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11" w:rsidRDefault="00930D11" w:rsidP="00930D11">
      <w:pPr>
        <w:pStyle w:val="Contenidodelatabla"/>
        <w:jc w:val="center"/>
        <w:rPr>
          <w:b/>
          <w:bCs/>
          <w:szCs w:val="22"/>
        </w:rPr>
      </w:pPr>
      <w:r>
        <w:rPr>
          <w:b/>
          <w:bCs/>
          <w:szCs w:val="22"/>
        </w:rPr>
        <w:t>DOCUMENTO I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1"/>
        <w:gridCol w:w="1738"/>
        <w:gridCol w:w="750"/>
        <w:gridCol w:w="438"/>
        <w:gridCol w:w="1206"/>
        <w:gridCol w:w="2535"/>
        <w:gridCol w:w="1080"/>
      </w:tblGrid>
      <w:tr w:rsidR="00930D11" w:rsidTr="00F35C78">
        <w:tc>
          <w:tcPr>
            <w:tcW w:w="963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FICHA DE ACTIVIDAD </w:t>
            </w:r>
            <w:r>
              <w:rPr>
                <w:szCs w:val="22"/>
              </w:rPr>
              <w:t xml:space="preserve">   (Se presentará una ficha por cada actividad)</w:t>
            </w:r>
          </w:p>
          <w:p w:rsidR="00930D11" w:rsidRDefault="00930D11" w:rsidP="00930D11">
            <w:pPr>
              <w:pStyle w:val="Contenidodelatabla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Línea 1_______ (Zonales)</w:t>
            </w:r>
          </w:p>
          <w:p w:rsidR="00930D11" w:rsidRDefault="00930D11" w:rsidP="00930D11">
            <w:pPr>
              <w:pStyle w:val="Contenidodelatabla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Programa 1:</w:t>
            </w:r>
          </w:p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  <w:p w:rsidR="00930D11" w:rsidRDefault="00930D11" w:rsidP="00930D11">
            <w:pPr>
              <w:pStyle w:val="Contenidodelatabla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Programa 2</w:t>
            </w:r>
          </w:p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  <w:p w:rsidR="00930D11" w:rsidRDefault="00930D11" w:rsidP="00930D11">
            <w:pPr>
              <w:pStyle w:val="Contenidodelatabla"/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  <w:r>
              <w:rPr>
                <w:szCs w:val="22"/>
              </w:rPr>
              <w:t>Línea 2______(Gremiales)</w:t>
            </w:r>
          </w:p>
        </w:tc>
      </w:tr>
      <w:tr w:rsidR="00930D11" w:rsidTr="00F35C78">
        <w:tc>
          <w:tcPr>
            <w:tcW w:w="963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</w:pPr>
            <w:r>
              <w:rPr>
                <w:rStyle w:val="Refdenotaalpie"/>
                <w:szCs w:val="22"/>
              </w:rPr>
              <w:footnoteReference w:id="1"/>
            </w:r>
            <w:r>
              <w:rPr>
                <w:szCs w:val="22"/>
              </w:rPr>
              <w:t xml:space="preserve">Orden de prioridad: </w:t>
            </w:r>
            <w:proofErr w:type="spellStart"/>
            <w:r>
              <w:rPr>
                <w:szCs w:val="22"/>
              </w:rPr>
              <w:t>nº_____de_______actividades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930D11" w:rsidTr="00F35C78"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Denominación:</w:t>
            </w:r>
          </w:p>
        </w:tc>
        <w:tc>
          <w:tcPr>
            <w:tcW w:w="774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jc w:val="center"/>
              <w:rPr>
                <w:szCs w:val="22"/>
              </w:rPr>
            </w:pPr>
          </w:p>
        </w:tc>
      </w:tr>
      <w:tr w:rsidR="00930D11" w:rsidTr="00F35C78"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Fecha inicio:</w:t>
            </w:r>
          </w:p>
        </w:tc>
        <w:tc>
          <w:tcPr>
            <w:tcW w:w="248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16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 xml:space="preserve">Fecha fin: </w:t>
            </w:r>
          </w:p>
        </w:tc>
        <w:tc>
          <w:tcPr>
            <w:tcW w:w="36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jc w:val="center"/>
              <w:rPr>
                <w:szCs w:val="22"/>
              </w:rPr>
            </w:pPr>
          </w:p>
        </w:tc>
      </w:tr>
      <w:tr w:rsidR="00930D11" w:rsidTr="00930D11">
        <w:trPr>
          <w:trHeight w:hRule="exact" w:val="4186"/>
        </w:trPr>
        <w:tc>
          <w:tcPr>
            <w:tcW w:w="963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Descripción:</w:t>
            </w:r>
          </w:p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</w:tr>
      <w:tr w:rsidR="00930D11" w:rsidTr="00F35C78">
        <w:trPr>
          <w:trHeight w:hRule="exact" w:val="567"/>
        </w:trPr>
        <w:tc>
          <w:tcPr>
            <w:tcW w:w="963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</w:pPr>
            <w:r>
              <w:rPr>
                <w:rStyle w:val="Refdenotaalpie"/>
                <w:szCs w:val="22"/>
              </w:rPr>
              <w:footnoteReference w:id="2"/>
            </w:r>
            <w:r>
              <w:rPr>
                <w:szCs w:val="22"/>
              </w:rPr>
              <w:t>Ámbito zonal:</w:t>
            </w:r>
          </w:p>
        </w:tc>
      </w:tr>
      <w:tr w:rsidR="00930D11" w:rsidTr="00F35C78">
        <w:tc>
          <w:tcPr>
            <w:tcW w:w="963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</w:pPr>
            <w:r>
              <w:rPr>
                <w:rStyle w:val="Refdenotaalpie"/>
                <w:szCs w:val="22"/>
              </w:rPr>
              <w:footnoteReference w:id="3"/>
            </w:r>
            <w:r>
              <w:rPr>
                <w:szCs w:val="22"/>
              </w:rPr>
              <w:t xml:space="preserve">Actividad en concurrencia con otra Asociación: NO / SI con la Asociación: </w:t>
            </w:r>
          </w:p>
        </w:tc>
      </w:tr>
      <w:tr w:rsidR="00930D11" w:rsidTr="00F35C78">
        <w:trPr>
          <w:trHeight w:val="315"/>
        </w:trPr>
        <w:tc>
          <w:tcPr>
            <w:tcW w:w="9638" w:type="dxa"/>
            <w:gridSpan w:val="7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jc w:val="center"/>
            </w:pPr>
            <w:r>
              <w:rPr>
                <w:szCs w:val="22"/>
              </w:rPr>
              <w:t>RELACIÓN DE GASTOS E INGRESOS</w:t>
            </w:r>
          </w:p>
        </w:tc>
      </w:tr>
      <w:tr w:rsidR="00930D11" w:rsidTr="00F35C78">
        <w:tc>
          <w:tcPr>
            <w:tcW w:w="4817" w:type="dxa"/>
            <w:gridSpan w:val="4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GASTOS</w:t>
            </w:r>
          </w:p>
        </w:tc>
        <w:tc>
          <w:tcPr>
            <w:tcW w:w="4821" w:type="dxa"/>
            <w:gridSpan w:val="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jc w:val="center"/>
            </w:pPr>
            <w:r>
              <w:rPr>
                <w:szCs w:val="22"/>
              </w:rPr>
              <w:t>INGRESOS</w:t>
            </w:r>
          </w:p>
        </w:tc>
      </w:tr>
      <w:tr w:rsidR="00930D11" w:rsidTr="00F35C78">
        <w:tc>
          <w:tcPr>
            <w:tcW w:w="3629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Concepto</w:t>
            </w:r>
          </w:p>
        </w:tc>
        <w:tc>
          <w:tcPr>
            <w:tcW w:w="1188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Importe</w:t>
            </w:r>
          </w:p>
        </w:tc>
        <w:tc>
          <w:tcPr>
            <w:tcW w:w="3741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</w:pPr>
            <w:r>
              <w:rPr>
                <w:szCs w:val="22"/>
              </w:rPr>
              <w:t>Importe</w:t>
            </w:r>
          </w:p>
        </w:tc>
      </w:tr>
      <w:tr w:rsidR="00930D11" w:rsidTr="00F35C78">
        <w:tc>
          <w:tcPr>
            <w:tcW w:w="3629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</w:tr>
      <w:tr w:rsidR="00930D11" w:rsidTr="00F35C78">
        <w:tc>
          <w:tcPr>
            <w:tcW w:w="3629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</w:tr>
      <w:tr w:rsidR="00930D11" w:rsidTr="00F35C78">
        <w:tc>
          <w:tcPr>
            <w:tcW w:w="3629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</w:tr>
      <w:tr w:rsidR="00930D11" w:rsidTr="00F35C78">
        <w:tc>
          <w:tcPr>
            <w:tcW w:w="3629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</w:tr>
      <w:tr w:rsidR="00930D11" w:rsidTr="00F35C78">
        <w:tc>
          <w:tcPr>
            <w:tcW w:w="3629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</w:tr>
      <w:tr w:rsidR="00930D11" w:rsidTr="00F35C78">
        <w:tc>
          <w:tcPr>
            <w:tcW w:w="3629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</w:tr>
      <w:tr w:rsidR="00930D11" w:rsidTr="00F35C78">
        <w:tc>
          <w:tcPr>
            <w:tcW w:w="3629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</w:tr>
      <w:tr w:rsidR="00930D11" w:rsidTr="00F35C78">
        <w:tc>
          <w:tcPr>
            <w:tcW w:w="36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Total</w:t>
            </w:r>
          </w:p>
        </w:tc>
        <w:tc>
          <w:tcPr>
            <w:tcW w:w="11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Total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0D11" w:rsidRDefault="00930D11" w:rsidP="00F35C78">
            <w:pPr>
              <w:pStyle w:val="Contenidodelatabla"/>
              <w:rPr>
                <w:szCs w:val="22"/>
              </w:rPr>
            </w:pPr>
          </w:p>
        </w:tc>
      </w:tr>
    </w:tbl>
    <w:p w:rsidR="00431F8A" w:rsidRDefault="00930D11" w:rsidP="00930D11">
      <w:bookmarkStart w:id="0" w:name="_GoBack"/>
      <w:bookmarkEnd w:id="0"/>
    </w:p>
    <w:sectPr w:rsidR="00431F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11" w:rsidRDefault="00930D11" w:rsidP="00930D11">
      <w:pPr>
        <w:spacing w:before="0" w:after="0" w:line="240" w:lineRule="auto"/>
      </w:pPr>
      <w:r>
        <w:separator/>
      </w:r>
    </w:p>
  </w:endnote>
  <w:endnote w:type="continuationSeparator" w:id="0">
    <w:p w:rsidR="00930D11" w:rsidRDefault="00930D11" w:rsidP="00930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D11" w:rsidRDefault="00930D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D11" w:rsidRPr="00011744" w:rsidRDefault="00930D11" w:rsidP="00905E78">
    <w:pPr>
      <w:pStyle w:val="Piedepgina"/>
      <w:pBdr>
        <w:top w:val="single" w:sz="8" w:space="1" w:color="FF0000"/>
      </w:pBdr>
      <w:tabs>
        <w:tab w:val="clear" w:pos="9637"/>
        <w:tab w:val="right" w:pos="9072"/>
      </w:tabs>
    </w:pPr>
    <w:r w:rsidRPr="00D53112">
      <w:rPr>
        <w:rFonts w:asciiTheme="minorHAnsi" w:eastAsiaTheme="minorHAnsi" w:hAnsiTheme="minorHAnsi" w:cs="Andalus"/>
        <w:b/>
        <w:szCs w:val="22"/>
      </w:rPr>
      <w:t>BASES REGULADORAS</w:t>
    </w:r>
    <w:r>
      <w:rPr>
        <w:rFonts w:asciiTheme="minorHAnsi" w:eastAsiaTheme="minorHAnsi" w:hAnsiTheme="minorHAnsi" w:cs="Andalus"/>
        <w:b/>
        <w:szCs w:val="22"/>
      </w:rPr>
      <w:t xml:space="preserve"> 2023</w:t>
    </w:r>
    <w:r>
      <w:rPr>
        <w:rFonts w:asciiTheme="minorHAnsi" w:eastAsiaTheme="minorHAnsi" w:hAnsiTheme="minorHAnsi" w:cs="Andalus"/>
        <w:b/>
        <w:szCs w:val="22"/>
      </w:rPr>
      <w:tab/>
    </w:r>
    <w:r>
      <w:rPr>
        <w:rFonts w:asciiTheme="minorHAnsi" w:eastAsiaTheme="minorHAnsi" w:hAnsiTheme="minorHAnsi" w:cs="Andalus"/>
        <w:b/>
        <w:szCs w:val="22"/>
      </w:rP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D11" w:rsidRPr="00011744" w:rsidRDefault="00930D11" w:rsidP="00905E78">
    <w:pPr>
      <w:pStyle w:val="Piedepgina"/>
      <w:pBdr>
        <w:top w:val="single" w:sz="8" w:space="1" w:color="FF0000"/>
      </w:pBdr>
      <w:tabs>
        <w:tab w:val="clear" w:pos="9637"/>
        <w:tab w:val="right" w:pos="9072"/>
      </w:tabs>
    </w:pPr>
    <w:r w:rsidRPr="00D53112">
      <w:rPr>
        <w:rFonts w:asciiTheme="minorHAnsi" w:eastAsiaTheme="minorHAnsi" w:hAnsiTheme="minorHAnsi" w:cs="Andalus"/>
        <w:b/>
        <w:szCs w:val="22"/>
      </w:rPr>
      <w:t>BASES REGULADORAS</w:t>
    </w:r>
    <w:r>
      <w:rPr>
        <w:rFonts w:asciiTheme="minorHAnsi" w:eastAsiaTheme="minorHAnsi" w:hAnsiTheme="minorHAnsi" w:cs="Andalus"/>
        <w:b/>
        <w:szCs w:val="22"/>
      </w:rPr>
      <w:t xml:space="preserve"> 2023</w:t>
    </w:r>
    <w:r>
      <w:rPr>
        <w:rFonts w:asciiTheme="minorHAnsi" w:eastAsiaTheme="minorHAnsi" w:hAnsiTheme="minorHAnsi" w:cs="Andalus"/>
        <w:b/>
        <w:szCs w:val="22"/>
      </w:rPr>
      <w:tab/>
    </w:r>
    <w:r>
      <w:rPr>
        <w:rFonts w:asciiTheme="minorHAnsi" w:eastAsiaTheme="minorHAnsi" w:hAnsiTheme="minorHAnsi" w:cs="Andalus"/>
        <w:b/>
        <w:szCs w:val="22"/>
      </w:rP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930D11" w:rsidRDefault="00930D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11" w:rsidRDefault="00930D11" w:rsidP="00930D11">
      <w:pPr>
        <w:spacing w:before="0" w:after="0" w:line="240" w:lineRule="auto"/>
      </w:pPr>
      <w:r>
        <w:separator/>
      </w:r>
    </w:p>
  </w:footnote>
  <w:footnote w:type="continuationSeparator" w:id="0">
    <w:p w:rsidR="00930D11" w:rsidRDefault="00930D11" w:rsidP="00930D11">
      <w:pPr>
        <w:spacing w:before="0" w:after="0" w:line="240" w:lineRule="auto"/>
      </w:pPr>
      <w:r>
        <w:continuationSeparator/>
      </w:r>
    </w:p>
  </w:footnote>
  <w:footnote w:id="1">
    <w:p w:rsidR="00930D11" w:rsidRDefault="00930D11" w:rsidP="00930D11">
      <w:pPr>
        <w:pStyle w:val="Contenidodelatabla"/>
      </w:pPr>
      <w:r>
        <w:rPr>
          <w:rStyle w:val="Refdenotaalpie"/>
          <w:sz w:val="20"/>
          <w:szCs w:val="20"/>
        </w:rPr>
        <w:footnoteRef/>
      </w:r>
      <w:r>
        <w:rPr>
          <w:i/>
          <w:iCs/>
          <w:sz w:val="16"/>
          <w:szCs w:val="16"/>
        </w:rPr>
        <w:t xml:space="preserve"> Orden de prioridad:  Establece la prioridad en la financiación de la actividad propuesta</w:t>
      </w:r>
    </w:p>
  </w:footnote>
  <w:footnote w:id="2">
    <w:p w:rsidR="00930D11" w:rsidRDefault="00930D11" w:rsidP="00930D11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Ámbito zonal: Zonas o calles donde se realiza la actividad. A cumplimentar por solicitantes de la línea 1</w:t>
      </w:r>
    </w:p>
  </w:footnote>
  <w:footnote w:id="3">
    <w:p w:rsidR="00930D11" w:rsidRDefault="00930D11" w:rsidP="00930D11">
      <w:pPr>
        <w:pStyle w:val="Contenidodelatabla"/>
      </w:pPr>
      <w:r>
        <w:rPr>
          <w:rStyle w:val="Refdenotaalpie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Completar sólo solicitantes de la línea 1</w:t>
      </w:r>
    </w:p>
    <w:p w:rsidR="00930D11" w:rsidRDefault="00930D11" w:rsidP="00930D11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D11" w:rsidRDefault="00930D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D11" w:rsidRDefault="00930D1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D11" w:rsidRPr="00395E10" w:rsidRDefault="00930D11" w:rsidP="00905E78">
    <w:pPr>
      <w:pBdr>
        <w:bottom w:val="single" w:sz="2" w:space="1" w:color="FF0000"/>
      </w:pBdr>
      <w:tabs>
        <w:tab w:val="center" w:pos="4252"/>
        <w:tab w:val="right" w:pos="8364"/>
      </w:tabs>
      <w:spacing w:before="0" w:after="0" w:line="240" w:lineRule="auto"/>
      <w:ind w:right="567"/>
      <w:jc w:val="left"/>
      <w:rPr>
        <w:rFonts w:asciiTheme="minorHAnsi" w:eastAsiaTheme="minorHAnsi" w:hAnsiTheme="minorHAnsi" w:cs="Andalus"/>
        <w:b/>
        <w:szCs w:val="22"/>
      </w:rPr>
    </w:pPr>
    <w:r w:rsidRPr="00395E10">
      <w:rPr>
        <w:rFonts w:asciiTheme="minorHAnsi" w:eastAsiaTheme="minorHAnsi" w:hAnsiTheme="minorHAnsi" w:cs="Andalus"/>
        <w:b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799F373D" wp14:editId="6C170FED">
          <wp:simplePos x="0" y="0"/>
          <wp:positionH relativeFrom="column">
            <wp:posOffset>4072890</wp:posOffset>
          </wp:positionH>
          <wp:positionV relativeFrom="paragraph">
            <wp:posOffset>-58892</wp:posOffset>
          </wp:positionV>
          <wp:extent cx="1333500" cy="390362"/>
          <wp:effectExtent l="0" t="0" r="0" b="0"/>
          <wp:wrapNone/>
          <wp:docPr id="5" name="Imagen 5" descr="N:\Docs ayto\Marca_Logroñ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ocs ayto\Marca_Logroño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0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E10">
      <w:rPr>
        <w:rFonts w:asciiTheme="minorHAnsi" w:eastAsiaTheme="minorHAnsi" w:hAnsiTheme="minorHAnsi" w:cs="Andalus"/>
        <w:b/>
        <w:szCs w:val="22"/>
      </w:rPr>
      <w:t>Ayuntamiento de Logroño</w:t>
    </w:r>
  </w:p>
  <w:p w:rsidR="00930D11" w:rsidRPr="00395E10" w:rsidRDefault="00930D11" w:rsidP="00905E78">
    <w:pPr>
      <w:pBdr>
        <w:bottom w:val="single" w:sz="2" w:space="1" w:color="FF0000"/>
      </w:pBdr>
      <w:tabs>
        <w:tab w:val="center" w:pos="4252"/>
        <w:tab w:val="right" w:pos="8364"/>
      </w:tabs>
      <w:spacing w:before="0" w:after="0" w:line="240" w:lineRule="auto"/>
      <w:ind w:right="567"/>
      <w:rPr>
        <w:rFonts w:asciiTheme="minorHAnsi" w:eastAsiaTheme="minorHAnsi" w:hAnsiTheme="minorHAnsi" w:cs="Andalus"/>
        <w:b/>
        <w:sz w:val="20"/>
        <w:szCs w:val="20"/>
      </w:rPr>
    </w:pPr>
    <w:r w:rsidRPr="00395E10">
      <w:rPr>
        <w:rFonts w:asciiTheme="minorHAnsi" w:eastAsiaTheme="minorHAnsi" w:hAnsiTheme="minorHAnsi" w:cs="Andalus"/>
        <w:b/>
        <w:sz w:val="20"/>
        <w:szCs w:val="20"/>
      </w:rPr>
      <w:t>D.G Promoción Económica y Fondos Europeos</w:t>
    </w:r>
  </w:p>
  <w:p w:rsidR="00930D11" w:rsidRDefault="00930D11" w:rsidP="00905E78">
    <w:pPr>
      <w:pBdr>
        <w:bottom w:val="single" w:sz="2" w:space="1" w:color="FF0000"/>
      </w:pBdr>
      <w:tabs>
        <w:tab w:val="left" w:pos="2076"/>
        <w:tab w:val="left" w:pos="3537"/>
        <w:tab w:val="right" w:pos="8364"/>
      </w:tabs>
      <w:spacing w:before="0" w:after="0" w:line="240" w:lineRule="auto"/>
      <w:ind w:right="567"/>
      <w:jc w:val="left"/>
      <w:rPr>
        <w:rFonts w:asciiTheme="minorHAnsi" w:eastAsiaTheme="minorHAnsi" w:hAnsiTheme="minorHAnsi" w:cs="Andalus"/>
        <w:sz w:val="20"/>
        <w:szCs w:val="20"/>
      </w:rPr>
    </w:pPr>
    <w:r w:rsidRPr="00395E10">
      <w:rPr>
        <w:rFonts w:asciiTheme="minorHAnsi" w:eastAsiaTheme="minorHAnsi" w:hAnsiTheme="minorHAnsi" w:cs="Andalus"/>
        <w:sz w:val="20"/>
        <w:szCs w:val="20"/>
      </w:rPr>
      <w:t>Comercio y Turismo</w:t>
    </w:r>
  </w:p>
  <w:p w:rsidR="00930D11" w:rsidRDefault="00930D11" w:rsidP="00905E78">
    <w:pPr>
      <w:pBdr>
        <w:bottom w:val="single" w:sz="2" w:space="1" w:color="FF0000"/>
      </w:pBdr>
      <w:tabs>
        <w:tab w:val="left" w:pos="2076"/>
        <w:tab w:val="left" w:pos="3537"/>
        <w:tab w:val="right" w:pos="8364"/>
      </w:tabs>
      <w:spacing w:before="0" w:after="0" w:line="240" w:lineRule="auto"/>
      <w:ind w:right="567"/>
      <w:jc w:val="left"/>
      <w:rPr>
        <w:rFonts w:asciiTheme="minorHAnsi" w:eastAsiaTheme="minorHAnsi" w:hAnsiTheme="minorHAnsi" w:cs="Andalus"/>
        <w:sz w:val="20"/>
        <w:szCs w:val="20"/>
      </w:rPr>
    </w:pPr>
    <w:r>
      <w:rPr>
        <w:rFonts w:asciiTheme="minorHAnsi" w:eastAsiaTheme="minorHAnsi" w:hAnsiTheme="minorHAnsi" w:cs="Andalus"/>
        <w:sz w:val="20"/>
        <w:szCs w:val="20"/>
      </w:rPr>
      <w:tab/>
    </w:r>
  </w:p>
  <w:p w:rsidR="00930D11" w:rsidRPr="00905E78" w:rsidRDefault="00930D11" w:rsidP="00905E78">
    <w:pPr>
      <w:pBdr>
        <w:bottom w:val="single" w:sz="2" w:space="1" w:color="FF0000"/>
      </w:pBdr>
      <w:tabs>
        <w:tab w:val="left" w:pos="2076"/>
        <w:tab w:val="left" w:pos="3537"/>
        <w:tab w:val="right" w:pos="8364"/>
      </w:tabs>
      <w:spacing w:before="0" w:after="0" w:line="240" w:lineRule="auto"/>
      <w:ind w:right="567"/>
      <w:jc w:val="left"/>
      <w:rPr>
        <w:rFonts w:asciiTheme="minorHAnsi" w:eastAsiaTheme="minorHAnsi" w:hAnsiTheme="minorHAnsi" w:cs="Andalus"/>
        <w:b/>
        <w:szCs w:val="22"/>
      </w:rPr>
    </w:pPr>
    <w:r w:rsidRPr="00D53112">
      <w:rPr>
        <w:rFonts w:asciiTheme="minorHAnsi" w:eastAsiaTheme="minorHAnsi" w:hAnsiTheme="minorHAnsi" w:cs="Andalus"/>
        <w:b/>
        <w:szCs w:val="22"/>
      </w:rPr>
      <w:t>BASES REGULADORAS</w:t>
    </w:r>
    <w:r>
      <w:rPr>
        <w:rFonts w:asciiTheme="minorHAnsi" w:eastAsiaTheme="minorHAnsi" w:hAnsiTheme="minorHAnsi" w:cs="Andalus"/>
        <w:b/>
        <w:szCs w:val="22"/>
      </w:rPr>
      <w:t xml:space="preserve"> 2023</w:t>
    </w:r>
    <w:r w:rsidRPr="00D53112">
      <w:rPr>
        <w:rFonts w:asciiTheme="minorHAnsi" w:eastAsiaTheme="minorHAnsi" w:hAnsiTheme="minorHAnsi" w:cs="Andalus"/>
        <w:b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1"/>
    <w:rsid w:val="00930D11"/>
    <w:rsid w:val="00955E9C"/>
    <w:rsid w:val="00A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11"/>
    <w:pPr>
      <w:spacing w:before="120" w:after="120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sid w:val="00930D11"/>
    <w:rPr>
      <w:vertAlign w:val="superscript"/>
    </w:rPr>
  </w:style>
  <w:style w:type="paragraph" w:customStyle="1" w:styleId="Contenidodelatabla">
    <w:name w:val="Contenido de la tabla"/>
    <w:basedOn w:val="Normal"/>
    <w:rsid w:val="00930D11"/>
    <w:pPr>
      <w:suppressLineNumbers/>
    </w:pPr>
  </w:style>
  <w:style w:type="paragraph" w:styleId="Piedepgina">
    <w:name w:val="footer"/>
    <w:basedOn w:val="Normal"/>
    <w:link w:val="PiedepginaCar"/>
    <w:rsid w:val="00930D11"/>
    <w:pPr>
      <w:suppressLineNumbers/>
      <w:tabs>
        <w:tab w:val="center" w:pos="4818"/>
        <w:tab w:val="right" w:pos="9637"/>
      </w:tabs>
    </w:pPr>
  </w:style>
  <w:style w:type="character" w:customStyle="1" w:styleId="PiedepginaCar">
    <w:name w:val="Pie de página Car"/>
    <w:basedOn w:val="Fuentedeprrafopredeter"/>
    <w:link w:val="Piedepgina"/>
    <w:rsid w:val="00930D11"/>
    <w:rPr>
      <w:rFonts w:ascii="Arial" w:eastAsiaTheme="minorEastAsia" w:hAnsi="Arial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0D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0D11"/>
    <w:rPr>
      <w:rFonts w:ascii="Arial" w:eastAsiaTheme="minorEastAsia" w:hAnsi="Arial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30D11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30D11"/>
    <w:rPr>
      <w:rFonts w:ascii="Arial" w:eastAsiaTheme="minorEastAsia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11"/>
    <w:pPr>
      <w:spacing w:before="120" w:after="120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sid w:val="00930D11"/>
    <w:rPr>
      <w:vertAlign w:val="superscript"/>
    </w:rPr>
  </w:style>
  <w:style w:type="paragraph" w:customStyle="1" w:styleId="Contenidodelatabla">
    <w:name w:val="Contenido de la tabla"/>
    <w:basedOn w:val="Normal"/>
    <w:rsid w:val="00930D11"/>
    <w:pPr>
      <w:suppressLineNumbers/>
    </w:pPr>
  </w:style>
  <w:style w:type="paragraph" w:styleId="Piedepgina">
    <w:name w:val="footer"/>
    <w:basedOn w:val="Normal"/>
    <w:link w:val="PiedepginaCar"/>
    <w:rsid w:val="00930D11"/>
    <w:pPr>
      <w:suppressLineNumbers/>
      <w:tabs>
        <w:tab w:val="center" w:pos="4818"/>
        <w:tab w:val="right" w:pos="9637"/>
      </w:tabs>
    </w:pPr>
  </w:style>
  <w:style w:type="character" w:customStyle="1" w:styleId="PiedepginaCar">
    <w:name w:val="Pie de página Car"/>
    <w:basedOn w:val="Fuentedeprrafopredeter"/>
    <w:link w:val="Piedepgina"/>
    <w:rsid w:val="00930D11"/>
    <w:rPr>
      <w:rFonts w:ascii="Arial" w:eastAsiaTheme="minorEastAsia" w:hAnsi="Arial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0D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0D11"/>
    <w:rPr>
      <w:rFonts w:ascii="Arial" w:eastAsiaTheme="minorEastAsia" w:hAnsi="Arial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30D11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30D11"/>
    <w:rPr>
      <w:rFonts w:ascii="Arial" w:eastAsiaTheme="minorEastAsia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José Luis Albéniz Martínez de la Hidalga</cp:lastModifiedBy>
  <cp:revision>1</cp:revision>
  <dcterms:created xsi:type="dcterms:W3CDTF">2023-03-13T11:32:00Z</dcterms:created>
  <dcterms:modified xsi:type="dcterms:W3CDTF">2023-03-13T11:34:00Z</dcterms:modified>
</cp:coreProperties>
</file>