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E7" w:rsidRPr="00B72374" w:rsidRDefault="00FC56E7" w:rsidP="00FC56E7">
      <w:pPr>
        <w:jc w:val="center"/>
        <w:rPr>
          <w:b/>
        </w:rPr>
      </w:pPr>
      <w:r w:rsidRPr="00B72374">
        <w:rPr>
          <w:b/>
        </w:rPr>
        <w:t>ANEXO III FICHA DE CONTENIDOS</w:t>
      </w:r>
    </w:p>
    <w:tbl>
      <w:tblPr>
        <w:tblStyle w:val="Tablaconcuadrcula"/>
        <w:tblW w:w="10349" w:type="dxa"/>
        <w:tblInd w:w="-743" w:type="dxa"/>
        <w:tblLayout w:type="fixed"/>
        <w:tblLook w:val="04A0" w:firstRow="1" w:lastRow="0" w:firstColumn="1" w:lastColumn="0" w:noHBand="0" w:noVBand="1"/>
      </w:tblPr>
      <w:tblGrid>
        <w:gridCol w:w="2898"/>
        <w:gridCol w:w="3198"/>
        <w:gridCol w:w="142"/>
        <w:gridCol w:w="567"/>
        <w:gridCol w:w="142"/>
        <w:gridCol w:w="283"/>
        <w:gridCol w:w="97"/>
        <w:gridCol w:w="45"/>
        <w:gridCol w:w="283"/>
        <w:gridCol w:w="426"/>
        <w:gridCol w:w="787"/>
        <w:gridCol w:w="63"/>
        <w:gridCol w:w="1418"/>
      </w:tblGrid>
      <w:tr w:rsidR="00FC56E7" w:rsidRPr="00B72374" w:rsidTr="00F86876">
        <w:tc>
          <w:tcPr>
            <w:tcW w:w="10349" w:type="dxa"/>
            <w:gridSpan w:val="13"/>
          </w:tcPr>
          <w:p w:rsidR="00FC56E7" w:rsidRPr="00B72374" w:rsidRDefault="00FC56E7" w:rsidP="00F86876">
            <w:pPr>
              <w:spacing w:after="120"/>
              <w:rPr>
                <w:b/>
                <w:szCs w:val="20"/>
              </w:rPr>
            </w:pPr>
            <w:r w:rsidRPr="00B72374">
              <w:rPr>
                <w:rFonts w:cs="Arial"/>
                <w:szCs w:val="20"/>
              </w:rPr>
              <w:t>Nombre /Razón social</w:t>
            </w:r>
            <w:r w:rsidR="001E44BA">
              <w:rPr>
                <w:rFonts w:cs="Arial"/>
                <w:szCs w:val="20"/>
              </w:rPr>
              <w:t xml:space="preserve"> </w:t>
            </w:r>
            <w:r w:rsidR="001E44BA">
              <w:rPr>
                <w:rFonts w:cs="Arial"/>
                <w:szCs w:val="20"/>
              </w:rPr>
              <w:fldChar w:fldCharType="begin">
                <w:ffData>
                  <w:name w:val="Texto1"/>
                  <w:enabled/>
                  <w:calcOnExit w:val="0"/>
                  <w:textInput/>
                </w:ffData>
              </w:fldChar>
            </w:r>
            <w:bookmarkStart w:id="0" w:name="Texto1"/>
            <w:r w:rsidR="001E44BA">
              <w:rPr>
                <w:rFonts w:cs="Arial"/>
                <w:szCs w:val="20"/>
              </w:rPr>
              <w:instrText xml:space="preserve"> FORMTEXT </w:instrText>
            </w:r>
            <w:r w:rsidR="001E44BA">
              <w:rPr>
                <w:rFonts w:cs="Arial"/>
                <w:szCs w:val="20"/>
              </w:rPr>
            </w:r>
            <w:r w:rsidR="001E44BA">
              <w:rPr>
                <w:rFonts w:cs="Arial"/>
                <w:szCs w:val="20"/>
              </w:rPr>
              <w:fldChar w:fldCharType="separate"/>
            </w:r>
            <w:r w:rsidR="001E44BA">
              <w:rPr>
                <w:rFonts w:cs="Arial"/>
                <w:noProof/>
                <w:szCs w:val="20"/>
              </w:rPr>
              <w:t> </w:t>
            </w:r>
            <w:r w:rsidR="001E44BA">
              <w:rPr>
                <w:rFonts w:cs="Arial"/>
                <w:noProof/>
                <w:szCs w:val="20"/>
              </w:rPr>
              <w:t> </w:t>
            </w:r>
            <w:r w:rsidR="001E44BA">
              <w:rPr>
                <w:rFonts w:cs="Arial"/>
                <w:noProof/>
                <w:szCs w:val="20"/>
              </w:rPr>
              <w:t> </w:t>
            </w:r>
            <w:r w:rsidR="001E44BA">
              <w:rPr>
                <w:rFonts w:cs="Arial"/>
                <w:noProof/>
                <w:szCs w:val="20"/>
              </w:rPr>
              <w:t> </w:t>
            </w:r>
            <w:r w:rsidR="001E44BA">
              <w:rPr>
                <w:rFonts w:cs="Arial"/>
                <w:noProof/>
                <w:szCs w:val="20"/>
              </w:rPr>
              <w:t> </w:t>
            </w:r>
            <w:r w:rsidR="001E44BA">
              <w:rPr>
                <w:rFonts w:cs="Arial"/>
                <w:szCs w:val="20"/>
              </w:rPr>
              <w:fldChar w:fldCharType="end"/>
            </w:r>
            <w:bookmarkEnd w:id="0"/>
          </w:p>
        </w:tc>
      </w:tr>
      <w:tr w:rsidR="00FC56E7" w:rsidRPr="00B72374" w:rsidTr="00F86876">
        <w:trPr>
          <w:trHeight w:val="245"/>
        </w:trPr>
        <w:tc>
          <w:tcPr>
            <w:tcW w:w="2898" w:type="dxa"/>
            <w:vMerge w:val="restart"/>
            <w:vAlign w:val="center"/>
          </w:tcPr>
          <w:p w:rsidR="00FC56E7" w:rsidRPr="00B72374" w:rsidRDefault="00FC56E7" w:rsidP="00F86876">
            <w:pPr>
              <w:spacing w:after="120"/>
              <w:rPr>
                <w:rFonts w:cs="Arial"/>
                <w:szCs w:val="20"/>
              </w:rPr>
            </w:pPr>
            <w:r w:rsidRPr="00B72374">
              <w:rPr>
                <w:rFonts w:cs="Arial"/>
                <w:szCs w:val="20"/>
              </w:rPr>
              <w:t>Denominación del proyecto</w:t>
            </w:r>
          </w:p>
        </w:tc>
        <w:tc>
          <w:tcPr>
            <w:tcW w:w="4429" w:type="dxa"/>
            <w:gridSpan w:val="6"/>
            <w:vMerge w:val="restart"/>
            <w:vAlign w:val="center"/>
          </w:tcPr>
          <w:p w:rsidR="00FC56E7" w:rsidRPr="00B72374" w:rsidRDefault="001E44BA" w:rsidP="00F86876">
            <w:pPr>
              <w:spacing w:after="120"/>
              <w:rPr>
                <w:rFonts w:cs="Arial"/>
                <w:szCs w:val="20"/>
              </w:rPr>
            </w:pPr>
            <w:r>
              <w:rPr>
                <w:rFonts w:cs="Arial"/>
                <w:szCs w:val="20"/>
              </w:rPr>
              <w:fldChar w:fldCharType="begin">
                <w:ffData>
                  <w:name w:val="Texto2"/>
                  <w:enabled/>
                  <w:calcOnExit w:val="0"/>
                  <w:textInput/>
                </w:ffData>
              </w:fldChar>
            </w:r>
            <w:bookmarkStart w:id="1" w:name="Texto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p>
        </w:tc>
        <w:tc>
          <w:tcPr>
            <w:tcW w:w="1541" w:type="dxa"/>
            <w:gridSpan w:val="4"/>
            <w:vAlign w:val="center"/>
          </w:tcPr>
          <w:p w:rsidR="00FC56E7" w:rsidRPr="00B72374" w:rsidRDefault="00FC56E7" w:rsidP="00F86876">
            <w:pPr>
              <w:spacing w:after="120"/>
              <w:rPr>
                <w:rFonts w:cs="Arial"/>
                <w:szCs w:val="20"/>
              </w:rPr>
            </w:pPr>
            <w:r w:rsidRPr="00B72374">
              <w:rPr>
                <w:rFonts w:cs="Arial"/>
                <w:szCs w:val="20"/>
              </w:rPr>
              <w:t xml:space="preserve">Línea nº </w:t>
            </w:r>
          </w:p>
        </w:tc>
        <w:tc>
          <w:tcPr>
            <w:tcW w:w="1481" w:type="dxa"/>
            <w:gridSpan w:val="2"/>
            <w:vAlign w:val="center"/>
          </w:tcPr>
          <w:p w:rsidR="00FC56E7" w:rsidRPr="00B72374" w:rsidRDefault="001E44BA" w:rsidP="00F86876">
            <w:pPr>
              <w:spacing w:after="120"/>
            </w:pPr>
            <w:r>
              <w:fldChar w:fldCharType="begin">
                <w:ffData>
                  <w:name w:val="Texto3"/>
                  <w:enabled/>
                  <w:calcOnExit w:val="0"/>
                  <w:textInput/>
                </w:ffData>
              </w:fldChar>
            </w:r>
            <w:bookmarkStart w:id="2"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C56E7" w:rsidRPr="00B72374" w:rsidTr="00F86876">
        <w:trPr>
          <w:trHeight w:val="244"/>
        </w:trPr>
        <w:tc>
          <w:tcPr>
            <w:tcW w:w="2898" w:type="dxa"/>
            <w:vMerge/>
            <w:vAlign w:val="center"/>
          </w:tcPr>
          <w:p w:rsidR="00FC56E7" w:rsidRPr="00B72374" w:rsidRDefault="00FC56E7" w:rsidP="00F86876">
            <w:pPr>
              <w:spacing w:after="120"/>
              <w:rPr>
                <w:rFonts w:cs="Arial"/>
                <w:szCs w:val="20"/>
              </w:rPr>
            </w:pPr>
          </w:p>
        </w:tc>
        <w:tc>
          <w:tcPr>
            <w:tcW w:w="4429" w:type="dxa"/>
            <w:gridSpan w:val="6"/>
            <w:vMerge/>
            <w:vAlign w:val="center"/>
          </w:tcPr>
          <w:p w:rsidR="00FC56E7" w:rsidRPr="00B72374" w:rsidRDefault="00FC56E7" w:rsidP="00F86876">
            <w:pPr>
              <w:spacing w:after="120"/>
              <w:rPr>
                <w:rFonts w:cs="Arial"/>
                <w:szCs w:val="20"/>
              </w:rPr>
            </w:pPr>
          </w:p>
        </w:tc>
        <w:tc>
          <w:tcPr>
            <w:tcW w:w="1541" w:type="dxa"/>
            <w:gridSpan w:val="4"/>
            <w:vAlign w:val="center"/>
          </w:tcPr>
          <w:p w:rsidR="00FC56E7" w:rsidRPr="00B72374" w:rsidRDefault="00FC56E7" w:rsidP="00F86876">
            <w:pPr>
              <w:spacing w:after="120"/>
              <w:rPr>
                <w:rFonts w:cs="Arial"/>
                <w:szCs w:val="20"/>
              </w:rPr>
            </w:pPr>
            <w:r w:rsidRPr="00B72374">
              <w:rPr>
                <w:rFonts w:cs="Arial"/>
                <w:szCs w:val="20"/>
              </w:rPr>
              <w:t>Programa nº</w:t>
            </w:r>
          </w:p>
        </w:tc>
        <w:tc>
          <w:tcPr>
            <w:tcW w:w="1481" w:type="dxa"/>
            <w:gridSpan w:val="2"/>
            <w:vAlign w:val="center"/>
          </w:tcPr>
          <w:p w:rsidR="00FC56E7" w:rsidRPr="00B72374" w:rsidRDefault="001E44BA" w:rsidP="00F86876">
            <w:pPr>
              <w:spacing w:after="120"/>
            </w:pPr>
            <w:r>
              <w:fldChar w:fldCharType="begin">
                <w:ffData>
                  <w:name w:val="Texto4"/>
                  <w:enabled/>
                  <w:calcOnExit w:val="0"/>
                  <w:textInput/>
                </w:ffData>
              </w:fldChar>
            </w:r>
            <w:bookmarkStart w:id="3"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C56E7" w:rsidRPr="00B72374" w:rsidTr="00F86876">
        <w:tc>
          <w:tcPr>
            <w:tcW w:w="10349" w:type="dxa"/>
            <w:gridSpan w:val="13"/>
          </w:tcPr>
          <w:p w:rsidR="00FC56E7" w:rsidRPr="00B72374" w:rsidRDefault="00FC56E7" w:rsidP="00F86876">
            <w:pPr>
              <w:spacing w:beforeLines="40" w:before="96" w:afterLines="40" w:after="96"/>
              <w:jc w:val="center"/>
              <w:rPr>
                <w:b/>
                <w:szCs w:val="20"/>
              </w:rPr>
            </w:pPr>
            <w:r w:rsidRPr="00B72374">
              <w:rPr>
                <w:b/>
                <w:szCs w:val="20"/>
              </w:rPr>
              <w:t>1) SOLVENCIA ECONÓMICA Y PROFESIONAL</w:t>
            </w:r>
          </w:p>
        </w:tc>
      </w:tr>
      <w:tr w:rsidR="00FC56E7" w:rsidRPr="00B72374" w:rsidTr="00F86876">
        <w:trPr>
          <w:trHeight w:val="211"/>
        </w:trPr>
        <w:tc>
          <w:tcPr>
            <w:tcW w:w="6238" w:type="dxa"/>
            <w:gridSpan w:val="3"/>
            <w:vMerge w:val="restart"/>
            <w:vAlign w:val="center"/>
          </w:tcPr>
          <w:p w:rsidR="00FC56E7" w:rsidRPr="00B72374" w:rsidRDefault="00FC56E7" w:rsidP="00F86876">
            <w:pPr>
              <w:spacing w:beforeLines="40" w:before="96" w:afterLines="40" w:after="96"/>
              <w:rPr>
                <w:szCs w:val="20"/>
              </w:rPr>
            </w:pPr>
            <w:r w:rsidRPr="00B72374">
              <w:rPr>
                <w:rFonts w:cs="Arial"/>
                <w:szCs w:val="20"/>
              </w:rPr>
              <w:t>A) Ejecución de proyectos de características similares a los comprendidos en el programa correspondiente</w:t>
            </w:r>
          </w:p>
        </w:tc>
        <w:tc>
          <w:tcPr>
            <w:tcW w:w="567" w:type="dxa"/>
            <w:vAlign w:val="center"/>
          </w:tcPr>
          <w:p w:rsidR="00FC56E7" w:rsidRPr="00B72374" w:rsidRDefault="00FC56E7" w:rsidP="00F86876">
            <w:pPr>
              <w:spacing w:beforeLines="40" w:before="96" w:afterLines="40" w:after="96"/>
              <w:rPr>
                <w:szCs w:val="20"/>
              </w:rPr>
            </w:pPr>
            <w:r w:rsidRPr="00B72374">
              <w:rPr>
                <w:szCs w:val="20"/>
              </w:rPr>
              <w:t>Sí</w:t>
            </w:r>
          </w:p>
        </w:tc>
        <w:tc>
          <w:tcPr>
            <w:tcW w:w="425" w:type="dxa"/>
            <w:gridSpan w:val="2"/>
            <w:vAlign w:val="center"/>
          </w:tcPr>
          <w:p w:rsidR="00FC56E7" w:rsidRPr="00B72374" w:rsidRDefault="001E44BA" w:rsidP="00F86876">
            <w:pPr>
              <w:spacing w:beforeLines="40" w:before="96" w:afterLines="40" w:after="96"/>
              <w:jc w:val="center"/>
              <w:rPr>
                <w:szCs w:val="20"/>
              </w:rPr>
            </w:pPr>
            <w:r>
              <w:rPr>
                <w:szCs w:val="20"/>
              </w:rPr>
              <w:fldChar w:fldCharType="begin">
                <w:ffData>
                  <w:name w:val="Casilla1"/>
                  <w:enabled/>
                  <w:calcOnExit w:val="0"/>
                  <w:checkBox>
                    <w:sizeAuto/>
                    <w:default w:val="0"/>
                  </w:checkBox>
                </w:ffData>
              </w:fldChar>
            </w:r>
            <w:bookmarkStart w:id="4" w:name="Casilla1"/>
            <w:r>
              <w:rPr>
                <w:szCs w:val="20"/>
              </w:rPr>
              <w:instrText xml:space="preserve"> FORMCHECKBOX </w:instrText>
            </w:r>
            <w:r>
              <w:rPr>
                <w:szCs w:val="20"/>
              </w:rPr>
            </w:r>
            <w:r>
              <w:rPr>
                <w:szCs w:val="20"/>
              </w:rPr>
              <w:fldChar w:fldCharType="end"/>
            </w:r>
            <w:bookmarkEnd w:id="4"/>
          </w:p>
        </w:tc>
        <w:tc>
          <w:tcPr>
            <w:tcW w:w="3119" w:type="dxa"/>
            <w:gridSpan w:val="7"/>
            <w:vMerge w:val="restart"/>
          </w:tcPr>
          <w:p w:rsidR="00FC56E7" w:rsidRPr="00B72374" w:rsidRDefault="00FC56E7" w:rsidP="00F86876">
            <w:pPr>
              <w:spacing w:beforeLines="40" w:before="96" w:afterLines="40" w:after="96"/>
            </w:pPr>
            <w:r w:rsidRPr="00B72374">
              <w:t>Nº de proyectos:</w:t>
            </w:r>
            <w:r w:rsidR="001E44BA">
              <w:t xml:space="preserve">  </w:t>
            </w:r>
            <w:r w:rsidR="001E44BA">
              <w:fldChar w:fldCharType="begin">
                <w:ffData>
                  <w:name w:val="Texto5"/>
                  <w:enabled/>
                  <w:calcOnExit w:val="0"/>
                  <w:textInput/>
                </w:ffData>
              </w:fldChar>
            </w:r>
            <w:bookmarkStart w:id="5" w:name="Texto5"/>
            <w:r w:rsidR="001E44BA">
              <w:instrText xml:space="preserve"> FORMTEXT </w:instrText>
            </w:r>
            <w:r w:rsidR="001E44BA">
              <w:fldChar w:fldCharType="separate"/>
            </w:r>
            <w:r w:rsidR="001E44BA">
              <w:rPr>
                <w:noProof/>
              </w:rPr>
              <w:t> </w:t>
            </w:r>
            <w:r w:rsidR="001E44BA">
              <w:rPr>
                <w:noProof/>
              </w:rPr>
              <w:t> </w:t>
            </w:r>
            <w:r w:rsidR="001E44BA">
              <w:rPr>
                <w:noProof/>
              </w:rPr>
              <w:t> </w:t>
            </w:r>
            <w:r w:rsidR="001E44BA">
              <w:rPr>
                <w:noProof/>
              </w:rPr>
              <w:t> </w:t>
            </w:r>
            <w:r w:rsidR="001E44BA">
              <w:rPr>
                <w:noProof/>
              </w:rPr>
              <w:t> </w:t>
            </w:r>
            <w:r w:rsidR="001E44BA">
              <w:fldChar w:fldCharType="end"/>
            </w:r>
            <w:bookmarkEnd w:id="5"/>
          </w:p>
        </w:tc>
      </w:tr>
      <w:tr w:rsidR="00FC56E7" w:rsidRPr="00B72374" w:rsidTr="00F86876">
        <w:trPr>
          <w:trHeight w:val="210"/>
        </w:trPr>
        <w:tc>
          <w:tcPr>
            <w:tcW w:w="6238" w:type="dxa"/>
            <w:gridSpan w:val="3"/>
            <w:vMerge/>
            <w:vAlign w:val="center"/>
          </w:tcPr>
          <w:p w:rsidR="00FC56E7" w:rsidRPr="00B72374" w:rsidRDefault="00FC56E7" w:rsidP="00F86876">
            <w:pPr>
              <w:spacing w:beforeLines="40" w:before="96" w:afterLines="40" w:after="96"/>
              <w:rPr>
                <w:rFonts w:cs="Arial"/>
                <w:szCs w:val="20"/>
              </w:rPr>
            </w:pPr>
          </w:p>
        </w:tc>
        <w:tc>
          <w:tcPr>
            <w:tcW w:w="567" w:type="dxa"/>
            <w:vAlign w:val="center"/>
          </w:tcPr>
          <w:p w:rsidR="00FC56E7" w:rsidRPr="00B72374" w:rsidRDefault="00FC56E7" w:rsidP="00F86876">
            <w:pPr>
              <w:spacing w:beforeLines="40" w:before="96" w:afterLines="40" w:after="96"/>
              <w:rPr>
                <w:szCs w:val="20"/>
              </w:rPr>
            </w:pPr>
            <w:r w:rsidRPr="00B72374">
              <w:rPr>
                <w:szCs w:val="20"/>
              </w:rPr>
              <w:t>No</w:t>
            </w:r>
          </w:p>
        </w:tc>
        <w:tc>
          <w:tcPr>
            <w:tcW w:w="425" w:type="dxa"/>
            <w:gridSpan w:val="2"/>
            <w:vAlign w:val="center"/>
          </w:tcPr>
          <w:p w:rsidR="00FC56E7" w:rsidRPr="00B72374" w:rsidRDefault="001E44BA" w:rsidP="00F86876">
            <w:pPr>
              <w:spacing w:beforeLines="40" w:before="96" w:afterLines="40" w:after="96"/>
              <w:rPr>
                <w:szCs w:val="20"/>
              </w:rPr>
            </w:pPr>
            <w:r>
              <w:rPr>
                <w:szCs w:val="20"/>
              </w:rPr>
              <w:fldChar w:fldCharType="begin">
                <w:ffData>
                  <w:name w:val="Casilla2"/>
                  <w:enabled/>
                  <w:calcOnExit w:val="0"/>
                  <w:checkBox>
                    <w:sizeAuto/>
                    <w:default w:val="0"/>
                  </w:checkBox>
                </w:ffData>
              </w:fldChar>
            </w:r>
            <w:bookmarkStart w:id="6" w:name="Casilla2"/>
            <w:r>
              <w:rPr>
                <w:szCs w:val="20"/>
              </w:rPr>
              <w:instrText xml:space="preserve"> FORMCHECKBOX </w:instrText>
            </w:r>
            <w:r>
              <w:rPr>
                <w:szCs w:val="20"/>
              </w:rPr>
            </w:r>
            <w:r>
              <w:rPr>
                <w:szCs w:val="20"/>
              </w:rPr>
              <w:fldChar w:fldCharType="end"/>
            </w:r>
            <w:bookmarkEnd w:id="6"/>
          </w:p>
        </w:tc>
        <w:tc>
          <w:tcPr>
            <w:tcW w:w="3119" w:type="dxa"/>
            <w:gridSpan w:val="7"/>
            <w:vMerge/>
            <w:vAlign w:val="center"/>
          </w:tcPr>
          <w:p w:rsidR="00FC56E7" w:rsidRPr="00B72374" w:rsidRDefault="00FC56E7" w:rsidP="00F86876">
            <w:pPr>
              <w:spacing w:beforeLines="40" w:before="96" w:afterLines="40" w:after="96"/>
            </w:pPr>
          </w:p>
        </w:tc>
      </w:tr>
      <w:tr w:rsidR="00FC56E7" w:rsidRPr="00B72374" w:rsidTr="00F86876">
        <w:trPr>
          <w:trHeight w:val="211"/>
        </w:trPr>
        <w:tc>
          <w:tcPr>
            <w:tcW w:w="6238" w:type="dxa"/>
            <w:gridSpan w:val="3"/>
            <w:vMerge w:val="restart"/>
            <w:vAlign w:val="center"/>
          </w:tcPr>
          <w:p w:rsidR="00FC56E7" w:rsidRPr="00B72374" w:rsidRDefault="00FC56E7" w:rsidP="00F86876">
            <w:pPr>
              <w:spacing w:beforeLines="40" w:before="96" w:afterLines="40" w:after="96"/>
              <w:rPr>
                <w:szCs w:val="20"/>
              </w:rPr>
            </w:pPr>
            <w:r w:rsidRPr="00B72374">
              <w:rPr>
                <w:rFonts w:cs="Arial"/>
                <w:szCs w:val="20"/>
              </w:rPr>
              <w:t>B) Grado de cobertura de financiación del proyecto con fuentes de financiación distintas de esta subvención</w:t>
            </w:r>
          </w:p>
        </w:tc>
        <w:tc>
          <w:tcPr>
            <w:tcW w:w="1417" w:type="dxa"/>
            <w:gridSpan w:val="6"/>
            <w:vAlign w:val="center"/>
          </w:tcPr>
          <w:p w:rsidR="00FC56E7" w:rsidRPr="00B72374" w:rsidRDefault="00FC56E7" w:rsidP="00F86876">
            <w:pPr>
              <w:spacing w:beforeLines="40" w:before="96" w:afterLines="40" w:after="96"/>
              <w:rPr>
                <w:szCs w:val="20"/>
              </w:rPr>
            </w:pPr>
            <w:r w:rsidRPr="00B72374">
              <w:rPr>
                <w:szCs w:val="20"/>
              </w:rPr>
              <w:t xml:space="preserve">Gastos totales </w:t>
            </w:r>
          </w:p>
        </w:tc>
        <w:tc>
          <w:tcPr>
            <w:tcW w:w="2694" w:type="dxa"/>
            <w:gridSpan w:val="4"/>
            <w:vAlign w:val="center"/>
          </w:tcPr>
          <w:p w:rsidR="00FC56E7" w:rsidRPr="00B72374" w:rsidRDefault="001E44BA" w:rsidP="00F86876">
            <w:pPr>
              <w:spacing w:beforeLines="40" w:before="96" w:afterLines="40" w:after="96"/>
              <w:rPr>
                <w:szCs w:val="20"/>
              </w:rPr>
            </w:pPr>
            <w:r>
              <w:rPr>
                <w:szCs w:val="20"/>
              </w:rPr>
              <w:fldChar w:fldCharType="begin">
                <w:ffData>
                  <w:name w:val="Texto6"/>
                  <w:enabled/>
                  <w:calcOnExit w:val="0"/>
                  <w:textInput/>
                </w:ffData>
              </w:fldChar>
            </w:r>
            <w:bookmarkStart w:id="7" w:name="Texto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r>
      <w:tr w:rsidR="00FC56E7" w:rsidRPr="00B72374" w:rsidTr="00F86876">
        <w:trPr>
          <w:trHeight w:val="210"/>
        </w:trPr>
        <w:tc>
          <w:tcPr>
            <w:tcW w:w="6238" w:type="dxa"/>
            <w:gridSpan w:val="3"/>
            <w:vMerge/>
            <w:vAlign w:val="center"/>
          </w:tcPr>
          <w:p w:rsidR="00FC56E7" w:rsidRPr="00B72374" w:rsidRDefault="00FC56E7" w:rsidP="00F86876">
            <w:pPr>
              <w:spacing w:beforeLines="40" w:before="96" w:afterLines="40" w:after="96"/>
              <w:rPr>
                <w:rFonts w:cs="Arial"/>
                <w:szCs w:val="20"/>
              </w:rPr>
            </w:pPr>
          </w:p>
        </w:tc>
        <w:tc>
          <w:tcPr>
            <w:tcW w:w="1417" w:type="dxa"/>
            <w:gridSpan w:val="6"/>
            <w:vAlign w:val="center"/>
          </w:tcPr>
          <w:p w:rsidR="00FC56E7" w:rsidRPr="00B72374" w:rsidRDefault="00FC56E7" w:rsidP="00F86876">
            <w:pPr>
              <w:spacing w:beforeLines="40" w:before="96" w:afterLines="40" w:after="96"/>
              <w:rPr>
                <w:szCs w:val="20"/>
              </w:rPr>
            </w:pPr>
            <w:r w:rsidRPr="00B72374">
              <w:rPr>
                <w:szCs w:val="20"/>
              </w:rPr>
              <w:t xml:space="preserve">Ingresos totales </w:t>
            </w:r>
          </w:p>
        </w:tc>
        <w:tc>
          <w:tcPr>
            <w:tcW w:w="2694" w:type="dxa"/>
            <w:gridSpan w:val="4"/>
            <w:vAlign w:val="center"/>
          </w:tcPr>
          <w:p w:rsidR="00FC56E7" w:rsidRPr="00B72374" w:rsidRDefault="001E44BA" w:rsidP="00F86876">
            <w:pPr>
              <w:spacing w:beforeLines="40" w:before="96" w:afterLines="40" w:after="96"/>
              <w:rPr>
                <w:szCs w:val="20"/>
              </w:rPr>
            </w:pPr>
            <w:r>
              <w:rPr>
                <w:szCs w:val="20"/>
              </w:rPr>
              <w:fldChar w:fldCharType="begin">
                <w:ffData>
                  <w:name w:val="Texto7"/>
                  <w:enabled/>
                  <w:calcOnExit w:val="0"/>
                  <w:textInput/>
                </w:ffData>
              </w:fldChar>
            </w:r>
            <w:bookmarkStart w:id="8" w:name="Texto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r>
      <w:tr w:rsidR="00FC56E7" w:rsidRPr="00B72374" w:rsidTr="00F86876">
        <w:tc>
          <w:tcPr>
            <w:tcW w:w="10349" w:type="dxa"/>
            <w:gridSpan w:val="13"/>
          </w:tcPr>
          <w:p w:rsidR="00FC56E7" w:rsidRPr="00B72374" w:rsidRDefault="00FC56E7" w:rsidP="00F86876">
            <w:pPr>
              <w:spacing w:beforeLines="40" w:before="96" w:afterLines="40" w:after="96"/>
              <w:jc w:val="center"/>
              <w:rPr>
                <w:b/>
                <w:szCs w:val="20"/>
              </w:rPr>
            </w:pPr>
            <w:r w:rsidRPr="00B72374">
              <w:rPr>
                <w:b/>
                <w:szCs w:val="20"/>
              </w:rPr>
              <w:t>2) CRITERIOS SOCIALES</w:t>
            </w:r>
          </w:p>
        </w:tc>
      </w:tr>
      <w:tr w:rsidR="00FC56E7" w:rsidRPr="00B72374" w:rsidTr="001E44BA">
        <w:trPr>
          <w:trHeight w:val="441"/>
        </w:trPr>
        <w:tc>
          <w:tcPr>
            <w:tcW w:w="8081" w:type="dxa"/>
            <w:gridSpan w:val="10"/>
            <w:vMerge w:val="restart"/>
            <w:vAlign w:val="center"/>
          </w:tcPr>
          <w:p w:rsidR="00FC56E7" w:rsidRPr="00B72374" w:rsidRDefault="00FC56E7" w:rsidP="00F86876">
            <w:pPr>
              <w:spacing w:beforeLines="40" w:before="96" w:afterLines="40" w:after="96"/>
              <w:rPr>
                <w:szCs w:val="20"/>
              </w:rPr>
            </w:pPr>
            <w:r w:rsidRPr="00B72374">
              <w:rPr>
                <w:rFonts w:cs="Arial"/>
                <w:szCs w:val="20"/>
              </w:rPr>
              <w:t>A) Se prevé la Implementación de acciones de carácter ético, social, medioambiental o de otro orden  que faciliten información, el acceso,  la inclusión, mejoren las condiciones  o promuevan el bienestar de colec</w:t>
            </w:r>
            <w:r>
              <w:rPr>
                <w:rFonts w:cs="Arial"/>
                <w:szCs w:val="20"/>
              </w:rPr>
              <w:t>tivos en situación desfavorable</w:t>
            </w:r>
          </w:p>
        </w:tc>
        <w:tc>
          <w:tcPr>
            <w:tcW w:w="850" w:type="dxa"/>
            <w:gridSpan w:val="2"/>
            <w:vAlign w:val="center"/>
          </w:tcPr>
          <w:p w:rsidR="00FC56E7" w:rsidRPr="00B72374" w:rsidRDefault="00FC56E7" w:rsidP="00F86876">
            <w:pPr>
              <w:spacing w:beforeLines="40" w:before="96" w:afterLines="40" w:after="96"/>
              <w:rPr>
                <w:szCs w:val="20"/>
              </w:rPr>
            </w:pPr>
            <w:r w:rsidRPr="00B72374">
              <w:rPr>
                <w:szCs w:val="20"/>
              </w:rPr>
              <w:t>Sí</w:t>
            </w:r>
          </w:p>
        </w:tc>
        <w:tc>
          <w:tcPr>
            <w:tcW w:w="1418" w:type="dxa"/>
            <w:vAlign w:val="center"/>
          </w:tcPr>
          <w:p w:rsidR="00FC56E7" w:rsidRPr="00B72374" w:rsidRDefault="001E44BA" w:rsidP="001E44BA">
            <w:pPr>
              <w:spacing w:beforeLines="40" w:before="96" w:afterLines="40" w:after="96"/>
              <w:jc w:val="center"/>
            </w:pPr>
            <w:r>
              <w:fldChar w:fldCharType="begin">
                <w:ffData>
                  <w:name w:val="Casilla3"/>
                  <w:enabled/>
                  <w:calcOnExit w:val="0"/>
                  <w:checkBox>
                    <w:sizeAuto/>
                    <w:default w:val="0"/>
                  </w:checkBox>
                </w:ffData>
              </w:fldChar>
            </w:r>
            <w:bookmarkStart w:id="9" w:name="Casilla3"/>
            <w:r>
              <w:instrText xml:space="preserve"> FORMCHECKBOX </w:instrText>
            </w:r>
            <w:r>
              <w:fldChar w:fldCharType="end"/>
            </w:r>
            <w:bookmarkEnd w:id="9"/>
          </w:p>
        </w:tc>
      </w:tr>
      <w:tr w:rsidR="00FC56E7" w:rsidRPr="00B72374" w:rsidTr="001E44BA">
        <w:trPr>
          <w:trHeight w:val="20"/>
        </w:trPr>
        <w:tc>
          <w:tcPr>
            <w:tcW w:w="8081" w:type="dxa"/>
            <w:gridSpan w:val="10"/>
            <w:vMerge/>
            <w:vAlign w:val="center"/>
          </w:tcPr>
          <w:p w:rsidR="00FC56E7" w:rsidRPr="00B72374" w:rsidRDefault="00FC56E7" w:rsidP="00F86876">
            <w:pPr>
              <w:spacing w:beforeLines="40" w:before="96" w:afterLines="40" w:after="96"/>
              <w:rPr>
                <w:rFonts w:cs="Arial"/>
                <w:szCs w:val="20"/>
              </w:rPr>
            </w:pPr>
          </w:p>
        </w:tc>
        <w:tc>
          <w:tcPr>
            <w:tcW w:w="850" w:type="dxa"/>
            <w:gridSpan w:val="2"/>
            <w:vAlign w:val="center"/>
          </w:tcPr>
          <w:p w:rsidR="00FC56E7" w:rsidRPr="00B72374" w:rsidRDefault="00FC56E7" w:rsidP="00F86876">
            <w:pPr>
              <w:spacing w:beforeLines="40" w:before="96" w:afterLines="40" w:after="96"/>
              <w:rPr>
                <w:szCs w:val="20"/>
              </w:rPr>
            </w:pPr>
            <w:r w:rsidRPr="00B72374">
              <w:rPr>
                <w:szCs w:val="20"/>
              </w:rPr>
              <w:t>No</w:t>
            </w:r>
          </w:p>
        </w:tc>
        <w:tc>
          <w:tcPr>
            <w:tcW w:w="1418" w:type="dxa"/>
            <w:vAlign w:val="center"/>
          </w:tcPr>
          <w:p w:rsidR="00FC56E7" w:rsidRPr="00B72374" w:rsidRDefault="001E44BA" w:rsidP="001E44BA">
            <w:pPr>
              <w:spacing w:beforeLines="40" w:before="96" w:afterLines="40" w:after="96"/>
              <w:jc w:val="center"/>
            </w:pPr>
            <w:r>
              <w:fldChar w:fldCharType="begin">
                <w:ffData>
                  <w:name w:val="Casilla4"/>
                  <w:enabled/>
                  <w:calcOnExit w:val="0"/>
                  <w:checkBox>
                    <w:sizeAuto/>
                    <w:default w:val="0"/>
                  </w:checkBox>
                </w:ffData>
              </w:fldChar>
            </w:r>
            <w:bookmarkStart w:id="10" w:name="Casilla4"/>
            <w:r>
              <w:instrText xml:space="preserve"> FORMCHECKBOX </w:instrText>
            </w:r>
            <w:r>
              <w:fldChar w:fldCharType="end"/>
            </w:r>
            <w:bookmarkEnd w:id="10"/>
          </w:p>
        </w:tc>
      </w:tr>
      <w:tr w:rsidR="00FC56E7" w:rsidRPr="00B72374" w:rsidTr="00F86876">
        <w:trPr>
          <w:trHeight w:val="211"/>
        </w:trPr>
        <w:tc>
          <w:tcPr>
            <w:tcW w:w="6238" w:type="dxa"/>
            <w:gridSpan w:val="3"/>
            <w:vMerge w:val="restart"/>
            <w:vAlign w:val="center"/>
          </w:tcPr>
          <w:p w:rsidR="00FC56E7" w:rsidRPr="00B72374" w:rsidRDefault="00FC56E7" w:rsidP="00F86876">
            <w:pPr>
              <w:spacing w:beforeLines="40" w:before="96" w:afterLines="40" w:after="96"/>
              <w:rPr>
                <w:b/>
                <w:szCs w:val="20"/>
              </w:rPr>
            </w:pPr>
            <w:r w:rsidRPr="00B72374">
              <w:rPr>
                <w:rFonts w:cs="Arial"/>
                <w:szCs w:val="20"/>
              </w:rPr>
              <w:t>B) Generación de puestos de trabajo como consecuencia directa de la ejecución del proyecto</w:t>
            </w:r>
          </w:p>
        </w:tc>
        <w:tc>
          <w:tcPr>
            <w:tcW w:w="567" w:type="dxa"/>
            <w:vAlign w:val="center"/>
          </w:tcPr>
          <w:p w:rsidR="00FC56E7" w:rsidRPr="00B72374" w:rsidRDefault="00FC56E7" w:rsidP="00F86876">
            <w:pPr>
              <w:spacing w:beforeLines="40" w:before="96" w:afterLines="40" w:after="96"/>
              <w:rPr>
                <w:szCs w:val="20"/>
              </w:rPr>
            </w:pPr>
            <w:r w:rsidRPr="00B72374">
              <w:rPr>
                <w:szCs w:val="20"/>
              </w:rPr>
              <w:t>Sí</w:t>
            </w:r>
          </w:p>
        </w:tc>
        <w:tc>
          <w:tcPr>
            <w:tcW w:w="567" w:type="dxa"/>
            <w:gridSpan w:val="4"/>
            <w:vAlign w:val="center"/>
          </w:tcPr>
          <w:p w:rsidR="00FC56E7" w:rsidRPr="00B72374" w:rsidRDefault="001E44BA" w:rsidP="00F86876">
            <w:pPr>
              <w:spacing w:beforeLines="40" w:before="96" w:afterLines="40" w:after="96"/>
              <w:rPr>
                <w:szCs w:val="20"/>
              </w:rPr>
            </w:pPr>
            <w:r>
              <w:rPr>
                <w:szCs w:val="20"/>
              </w:rPr>
              <w:fldChar w:fldCharType="begin">
                <w:ffData>
                  <w:name w:val="Casilla5"/>
                  <w:enabled/>
                  <w:calcOnExit w:val="0"/>
                  <w:checkBox>
                    <w:sizeAuto/>
                    <w:default w:val="0"/>
                  </w:checkBox>
                </w:ffData>
              </w:fldChar>
            </w:r>
            <w:bookmarkStart w:id="11" w:name="Casilla5"/>
            <w:r>
              <w:rPr>
                <w:szCs w:val="20"/>
              </w:rPr>
              <w:instrText xml:space="preserve"> FORMCHECKBOX </w:instrText>
            </w:r>
            <w:r>
              <w:rPr>
                <w:szCs w:val="20"/>
              </w:rPr>
            </w:r>
            <w:r>
              <w:rPr>
                <w:szCs w:val="20"/>
              </w:rPr>
              <w:fldChar w:fldCharType="end"/>
            </w:r>
            <w:bookmarkEnd w:id="11"/>
          </w:p>
        </w:tc>
        <w:tc>
          <w:tcPr>
            <w:tcW w:w="2977" w:type="dxa"/>
            <w:gridSpan w:val="5"/>
            <w:vMerge w:val="restart"/>
          </w:tcPr>
          <w:p w:rsidR="00FC56E7" w:rsidRPr="00B72374" w:rsidRDefault="00FC56E7" w:rsidP="00F86876">
            <w:pPr>
              <w:spacing w:beforeLines="40" w:before="96" w:afterLines="40" w:after="96"/>
            </w:pPr>
            <w:r w:rsidRPr="00B72374">
              <w:t>Nº de  puestos:</w:t>
            </w:r>
            <w:r w:rsidR="001E44BA">
              <w:fldChar w:fldCharType="begin">
                <w:ffData>
                  <w:name w:val="Texto8"/>
                  <w:enabled/>
                  <w:calcOnExit w:val="0"/>
                  <w:textInput/>
                </w:ffData>
              </w:fldChar>
            </w:r>
            <w:bookmarkStart w:id="12" w:name="Texto8"/>
            <w:r w:rsidR="001E44BA">
              <w:instrText xml:space="preserve"> FORMTEXT </w:instrText>
            </w:r>
            <w:r w:rsidR="001E44BA">
              <w:fldChar w:fldCharType="separate"/>
            </w:r>
            <w:r w:rsidR="001E44BA">
              <w:rPr>
                <w:noProof/>
              </w:rPr>
              <w:t> </w:t>
            </w:r>
            <w:r w:rsidR="001E44BA">
              <w:rPr>
                <w:noProof/>
              </w:rPr>
              <w:t> </w:t>
            </w:r>
            <w:r w:rsidR="001E44BA">
              <w:rPr>
                <w:noProof/>
              </w:rPr>
              <w:t> </w:t>
            </w:r>
            <w:r w:rsidR="001E44BA">
              <w:rPr>
                <w:noProof/>
              </w:rPr>
              <w:t> </w:t>
            </w:r>
            <w:r w:rsidR="001E44BA">
              <w:rPr>
                <w:noProof/>
              </w:rPr>
              <w:t> </w:t>
            </w:r>
            <w:r w:rsidR="001E44BA">
              <w:fldChar w:fldCharType="end"/>
            </w:r>
            <w:bookmarkEnd w:id="12"/>
          </w:p>
        </w:tc>
      </w:tr>
      <w:tr w:rsidR="00FC56E7" w:rsidRPr="00B72374" w:rsidTr="00F86876">
        <w:trPr>
          <w:trHeight w:val="210"/>
        </w:trPr>
        <w:tc>
          <w:tcPr>
            <w:tcW w:w="6238" w:type="dxa"/>
            <w:gridSpan w:val="3"/>
            <w:vMerge/>
            <w:vAlign w:val="center"/>
          </w:tcPr>
          <w:p w:rsidR="00FC56E7" w:rsidRPr="00B72374" w:rsidRDefault="00FC56E7" w:rsidP="00F86876">
            <w:pPr>
              <w:spacing w:beforeLines="40" w:before="96" w:afterLines="40" w:after="96"/>
              <w:rPr>
                <w:rFonts w:cs="Arial"/>
                <w:szCs w:val="20"/>
              </w:rPr>
            </w:pPr>
          </w:p>
        </w:tc>
        <w:tc>
          <w:tcPr>
            <w:tcW w:w="567" w:type="dxa"/>
            <w:vAlign w:val="center"/>
          </w:tcPr>
          <w:p w:rsidR="00FC56E7" w:rsidRPr="00B72374" w:rsidRDefault="00FC56E7" w:rsidP="00F86876">
            <w:pPr>
              <w:spacing w:beforeLines="40" w:before="96" w:afterLines="40" w:after="96"/>
              <w:rPr>
                <w:b/>
                <w:szCs w:val="20"/>
              </w:rPr>
            </w:pPr>
            <w:r w:rsidRPr="00B72374">
              <w:rPr>
                <w:szCs w:val="20"/>
              </w:rPr>
              <w:t>No</w:t>
            </w:r>
          </w:p>
        </w:tc>
        <w:tc>
          <w:tcPr>
            <w:tcW w:w="567" w:type="dxa"/>
            <w:gridSpan w:val="4"/>
            <w:vAlign w:val="center"/>
          </w:tcPr>
          <w:p w:rsidR="00FC56E7" w:rsidRPr="00B72374" w:rsidRDefault="001E44BA" w:rsidP="00F86876">
            <w:pPr>
              <w:spacing w:beforeLines="40" w:before="96" w:afterLines="40" w:after="96"/>
              <w:rPr>
                <w:b/>
                <w:szCs w:val="20"/>
              </w:rPr>
            </w:pPr>
            <w:r>
              <w:rPr>
                <w:b/>
                <w:szCs w:val="20"/>
              </w:rPr>
              <w:fldChar w:fldCharType="begin">
                <w:ffData>
                  <w:name w:val="Casilla6"/>
                  <w:enabled/>
                  <w:calcOnExit w:val="0"/>
                  <w:checkBox>
                    <w:sizeAuto/>
                    <w:default w:val="0"/>
                  </w:checkBox>
                </w:ffData>
              </w:fldChar>
            </w:r>
            <w:bookmarkStart w:id="13" w:name="Casilla6"/>
            <w:r>
              <w:rPr>
                <w:b/>
                <w:szCs w:val="20"/>
              </w:rPr>
              <w:instrText xml:space="preserve"> FORMCHECKBOX </w:instrText>
            </w:r>
            <w:r>
              <w:rPr>
                <w:b/>
                <w:szCs w:val="20"/>
              </w:rPr>
            </w:r>
            <w:r>
              <w:rPr>
                <w:b/>
                <w:szCs w:val="20"/>
              </w:rPr>
              <w:fldChar w:fldCharType="end"/>
            </w:r>
            <w:bookmarkEnd w:id="13"/>
          </w:p>
        </w:tc>
        <w:tc>
          <w:tcPr>
            <w:tcW w:w="2977" w:type="dxa"/>
            <w:gridSpan w:val="5"/>
            <w:vMerge/>
            <w:vAlign w:val="center"/>
          </w:tcPr>
          <w:p w:rsidR="00FC56E7" w:rsidRPr="00B72374" w:rsidRDefault="00FC56E7" w:rsidP="00F86876">
            <w:pPr>
              <w:spacing w:beforeLines="40" w:before="96" w:afterLines="40" w:after="96"/>
              <w:rPr>
                <w:b/>
                <w:szCs w:val="20"/>
              </w:rPr>
            </w:pPr>
          </w:p>
        </w:tc>
      </w:tr>
      <w:tr w:rsidR="00FC56E7" w:rsidRPr="00B72374" w:rsidTr="00F86876">
        <w:trPr>
          <w:trHeight w:val="210"/>
        </w:trPr>
        <w:tc>
          <w:tcPr>
            <w:tcW w:w="6238" w:type="dxa"/>
            <w:gridSpan w:val="3"/>
            <w:vMerge/>
            <w:vAlign w:val="center"/>
          </w:tcPr>
          <w:p w:rsidR="00FC56E7" w:rsidRPr="00B72374" w:rsidRDefault="00FC56E7" w:rsidP="00F86876">
            <w:pPr>
              <w:spacing w:beforeLines="40" w:before="96" w:afterLines="40" w:after="96"/>
              <w:rPr>
                <w:rFonts w:cs="Arial"/>
                <w:szCs w:val="20"/>
              </w:rPr>
            </w:pPr>
          </w:p>
        </w:tc>
        <w:tc>
          <w:tcPr>
            <w:tcW w:w="709" w:type="dxa"/>
            <w:gridSpan w:val="2"/>
            <w:vAlign w:val="center"/>
          </w:tcPr>
          <w:p w:rsidR="00FC56E7" w:rsidRPr="00B72374" w:rsidRDefault="00FC56E7" w:rsidP="00F86876">
            <w:pPr>
              <w:spacing w:beforeLines="40" w:before="96" w:afterLines="40" w:after="96"/>
              <w:rPr>
                <w:szCs w:val="20"/>
              </w:rPr>
            </w:pPr>
            <w:r w:rsidRPr="00B72374">
              <w:rPr>
                <w:szCs w:val="20"/>
              </w:rPr>
              <w:t>N/A</w:t>
            </w:r>
          </w:p>
        </w:tc>
        <w:tc>
          <w:tcPr>
            <w:tcW w:w="425" w:type="dxa"/>
            <w:gridSpan w:val="3"/>
            <w:vAlign w:val="center"/>
          </w:tcPr>
          <w:p w:rsidR="00FC56E7" w:rsidRPr="00B72374" w:rsidRDefault="001E44BA" w:rsidP="00F86876">
            <w:pPr>
              <w:spacing w:beforeLines="40" w:before="96" w:afterLines="40" w:after="96"/>
              <w:rPr>
                <w:b/>
                <w:szCs w:val="20"/>
              </w:rPr>
            </w:pPr>
            <w:r>
              <w:rPr>
                <w:b/>
                <w:szCs w:val="20"/>
              </w:rPr>
              <w:fldChar w:fldCharType="begin">
                <w:ffData>
                  <w:name w:val="Casilla7"/>
                  <w:enabled/>
                  <w:calcOnExit w:val="0"/>
                  <w:checkBox>
                    <w:sizeAuto/>
                    <w:default w:val="0"/>
                  </w:checkBox>
                </w:ffData>
              </w:fldChar>
            </w:r>
            <w:bookmarkStart w:id="14" w:name="Casilla7"/>
            <w:r>
              <w:rPr>
                <w:b/>
                <w:szCs w:val="20"/>
              </w:rPr>
              <w:instrText xml:space="preserve"> FORMCHECKBOX </w:instrText>
            </w:r>
            <w:r>
              <w:rPr>
                <w:b/>
                <w:szCs w:val="20"/>
              </w:rPr>
            </w:r>
            <w:r>
              <w:rPr>
                <w:b/>
                <w:szCs w:val="20"/>
              </w:rPr>
              <w:fldChar w:fldCharType="end"/>
            </w:r>
            <w:bookmarkEnd w:id="14"/>
          </w:p>
        </w:tc>
        <w:tc>
          <w:tcPr>
            <w:tcW w:w="2977" w:type="dxa"/>
            <w:gridSpan w:val="5"/>
            <w:vMerge/>
            <w:vAlign w:val="center"/>
          </w:tcPr>
          <w:p w:rsidR="00FC56E7" w:rsidRPr="00B72374" w:rsidRDefault="00FC56E7" w:rsidP="00F86876">
            <w:pPr>
              <w:spacing w:beforeLines="40" w:before="96" w:afterLines="40" w:after="96"/>
              <w:rPr>
                <w:b/>
                <w:szCs w:val="20"/>
              </w:rPr>
            </w:pPr>
          </w:p>
        </w:tc>
      </w:tr>
      <w:tr w:rsidR="00FC56E7" w:rsidRPr="00B72374" w:rsidTr="00F86876">
        <w:tc>
          <w:tcPr>
            <w:tcW w:w="10349" w:type="dxa"/>
            <w:gridSpan w:val="13"/>
          </w:tcPr>
          <w:p w:rsidR="00FC56E7" w:rsidRPr="00B72374" w:rsidRDefault="00FC56E7" w:rsidP="00F86876">
            <w:pPr>
              <w:spacing w:beforeLines="40" w:before="96" w:afterLines="40" w:after="96"/>
              <w:jc w:val="center"/>
              <w:rPr>
                <w:b/>
                <w:szCs w:val="20"/>
              </w:rPr>
            </w:pPr>
            <w:r w:rsidRPr="00B72374">
              <w:rPr>
                <w:b/>
                <w:szCs w:val="20"/>
              </w:rPr>
              <w:t>3) CRITERIOS DE VALORACIÓN CUALITATIVA</w:t>
            </w:r>
          </w:p>
        </w:tc>
      </w:tr>
      <w:tr w:rsidR="00FC56E7" w:rsidRPr="00B72374" w:rsidTr="00F86876">
        <w:trPr>
          <w:trHeight w:val="211"/>
        </w:trPr>
        <w:tc>
          <w:tcPr>
            <w:tcW w:w="6096" w:type="dxa"/>
            <w:gridSpan w:val="2"/>
            <w:vMerge w:val="restart"/>
            <w:vAlign w:val="center"/>
          </w:tcPr>
          <w:p w:rsidR="00FC56E7" w:rsidRPr="00B72374" w:rsidRDefault="00FC56E7" w:rsidP="00F86876">
            <w:pPr>
              <w:spacing w:beforeLines="20" w:before="48" w:afterLines="20" w:after="48"/>
              <w:rPr>
                <w:rFonts w:cs="Arial"/>
                <w:szCs w:val="20"/>
              </w:rPr>
            </w:pPr>
            <w:r w:rsidRPr="00B72374">
              <w:rPr>
                <w:rFonts w:cs="Arial"/>
                <w:szCs w:val="20"/>
              </w:rPr>
              <w:t>A) Aforo del recinto o espacio donde se desarrolla el proyecto</w:t>
            </w:r>
          </w:p>
        </w:tc>
        <w:tc>
          <w:tcPr>
            <w:tcW w:w="2835" w:type="dxa"/>
            <w:gridSpan w:val="10"/>
            <w:vAlign w:val="center"/>
          </w:tcPr>
          <w:p w:rsidR="00FC56E7" w:rsidRPr="00B72374" w:rsidRDefault="00FC56E7" w:rsidP="00F86876">
            <w:pPr>
              <w:spacing w:beforeLines="20" w:before="48" w:afterLines="20" w:after="48"/>
              <w:rPr>
                <w:szCs w:val="20"/>
              </w:rPr>
            </w:pPr>
            <w:r w:rsidRPr="00B72374">
              <w:rPr>
                <w:szCs w:val="20"/>
              </w:rPr>
              <w:t>Nº de personas</w:t>
            </w:r>
          </w:p>
        </w:tc>
        <w:tc>
          <w:tcPr>
            <w:tcW w:w="1418" w:type="dxa"/>
          </w:tcPr>
          <w:p w:rsidR="00FC56E7" w:rsidRPr="00B72374" w:rsidRDefault="001E44BA" w:rsidP="00F86876">
            <w:pPr>
              <w:spacing w:beforeLines="20" w:before="48" w:afterLines="20" w:after="48"/>
            </w:pPr>
            <w:r>
              <w:fldChar w:fldCharType="begin">
                <w:ffData>
                  <w:name w:val="Texto9"/>
                  <w:enabled/>
                  <w:calcOnExit w:val="0"/>
                  <w:textInput/>
                </w:ffData>
              </w:fldChar>
            </w:r>
            <w:bookmarkStart w:id="15"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C56E7" w:rsidRPr="00B72374" w:rsidTr="001E44BA">
        <w:trPr>
          <w:trHeight w:val="210"/>
        </w:trPr>
        <w:tc>
          <w:tcPr>
            <w:tcW w:w="6096" w:type="dxa"/>
            <w:gridSpan w:val="2"/>
            <w:vMerge/>
            <w:vAlign w:val="center"/>
          </w:tcPr>
          <w:p w:rsidR="00FC56E7" w:rsidRPr="00B72374" w:rsidRDefault="00FC56E7" w:rsidP="00F86876">
            <w:pPr>
              <w:spacing w:beforeLines="20" w:before="48" w:afterLines="20" w:after="48"/>
              <w:rPr>
                <w:rFonts w:cs="Arial"/>
                <w:szCs w:val="20"/>
              </w:rPr>
            </w:pPr>
          </w:p>
        </w:tc>
        <w:tc>
          <w:tcPr>
            <w:tcW w:w="2835" w:type="dxa"/>
            <w:gridSpan w:val="10"/>
            <w:vAlign w:val="center"/>
          </w:tcPr>
          <w:p w:rsidR="00FC56E7" w:rsidRPr="00B72374" w:rsidRDefault="00FC56E7" w:rsidP="00F86876">
            <w:pPr>
              <w:spacing w:beforeLines="20" w:before="48" w:afterLines="20" w:after="48"/>
              <w:rPr>
                <w:szCs w:val="20"/>
              </w:rPr>
            </w:pPr>
            <w:r w:rsidRPr="00B72374">
              <w:rPr>
                <w:szCs w:val="20"/>
              </w:rPr>
              <w:t>N/A</w:t>
            </w:r>
          </w:p>
        </w:tc>
        <w:tc>
          <w:tcPr>
            <w:tcW w:w="1418" w:type="dxa"/>
            <w:vAlign w:val="center"/>
          </w:tcPr>
          <w:p w:rsidR="00FC56E7" w:rsidRPr="00B72374" w:rsidRDefault="001E44BA" w:rsidP="001E44BA">
            <w:pPr>
              <w:spacing w:beforeLines="20" w:before="48" w:afterLines="20" w:after="48"/>
              <w:jc w:val="center"/>
            </w:pPr>
            <w:r>
              <w:fldChar w:fldCharType="begin">
                <w:ffData>
                  <w:name w:val="Casilla8"/>
                  <w:enabled/>
                  <w:calcOnExit w:val="0"/>
                  <w:checkBox>
                    <w:sizeAuto/>
                    <w:default w:val="0"/>
                  </w:checkBox>
                </w:ffData>
              </w:fldChar>
            </w:r>
            <w:bookmarkStart w:id="16" w:name="Casilla8"/>
            <w:r>
              <w:instrText xml:space="preserve"> FORMCHECKBOX </w:instrText>
            </w:r>
            <w:r>
              <w:fldChar w:fldCharType="end"/>
            </w:r>
            <w:bookmarkEnd w:id="16"/>
          </w:p>
        </w:tc>
      </w:tr>
      <w:tr w:rsidR="00FC56E7" w:rsidRPr="00B72374" w:rsidTr="00F86876">
        <w:trPr>
          <w:trHeight w:val="547"/>
        </w:trPr>
        <w:tc>
          <w:tcPr>
            <w:tcW w:w="6096" w:type="dxa"/>
            <w:gridSpan w:val="2"/>
            <w:vMerge w:val="restart"/>
            <w:vAlign w:val="center"/>
          </w:tcPr>
          <w:p w:rsidR="00FC56E7" w:rsidRPr="00B72374" w:rsidRDefault="00FC56E7" w:rsidP="00F86876">
            <w:pPr>
              <w:spacing w:beforeLines="20" w:before="48" w:afterLines="20" w:after="48"/>
              <w:rPr>
                <w:rFonts w:cs="Arial"/>
                <w:szCs w:val="20"/>
              </w:rPr>
            </w:pPr>
            <w:r w:rsidRPr="00B72374">
              <w:rPr>
                <w:rFonts w:cs="Arial"/>
                <w:szCs w:val="20"/>
              </w:rPr>
              <w:t>B) Uso de herramientas de medición y evaluación del proyecto</w:t>
            </w:r>
          </w:p>
        </w:tc>
        <w:tc>
          <w:tcPr>
            <w:tcW w:w="2835" w:type="dxa"/>
            <w:gridSpan w:val="10"/>
            <w:vAlign w:val="center"/>
          </w:tcPr>
          <w:p w:rsidR="00FC56E7" w:rsidRPr="00B72374" w:rsidRDefault="00FC56E7" w:rsidP="00F86876">
            <w:pPr>
              <w:spacing w:beforeLines="20" w:before="48" w:afterLines="20" w:after="48"/>
              <w:rPr>
                <w:szCs w:val="20"/>
              </w:rPr>
            </w:pPr>
            <w:r w:rsidRPr="00B72374">
              <w:rPr>
                <w:szCs w:val="20"/>
              </w:rPr>
              <w:t>Encuestas</w:t>
            </w:r>
          </w:p>
        </w:tc>
        <w:tc>
          <w:tcPr>
            <w:tcW w:w="1418" w:type="dxa"/>
          </w:tcPr>
          <w:p w:rsidR="00FC56E7" w:rsidRPr="00B72374" w:rsidRDefault="001E44BA" w:rsidP="00F86876">
            <w:pPr>
              <w:spacing w:beforeLines="20" w:before="48" w:afterLines="20" w:after="48"/>
            </w:pPr>
            <w:r>
              <w:fldChar w:fldCharType="begin">
                <w:ffData>
                  <w:name w:val="Texto10"/>
                  <w:enabled/>
                  <w:calcOnExit w:val="0"/>
                  <w:textInput/>
                </w:ffData>
              </w:fldChar>
            </w:r>
            <w:bookmarkStart w:id="17"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C56E7" w:rsidRPr="00B72374" w:rsidTr="001E44BA">
        <w:trPr>
          <w:trHeight w:val="211"/>
        </w:trPr>
        <w:tc>
          <w:tcPr>
            <w:tcW w:w="6096" w:type="dxa"/>
            <w:gridSpan w:val="2"/>
            <w:vMerge/>
            <w:vAlign w:val="center"/>
          </w:tcPr>
          <w:p w:rsidR="00FC56E7" w:rsidRPr="00B72374" w:rsidRDefault="00FC56E7" w:rsidP="00F86876">
            <w:pPr>
              <w:spacing w:beforeLines="20" w:before="48" w:afterLines="20" w:after="48"/>
              <w:rPr>
                <w:rFonts w:cs="Arial"/>
                <w:szCs w:val="20"/>
              </w:rPr>
            </w:pPr>
          </w:p>
        </w:tc>
        <w:tc>
          <w:tcPr>
            <w:tcW w:w="2835" w:type="dxa"/>
            <w:gridSpan w:val="10"/>
            <w:vAlign w:val="center"/>
          </w:tcPr>
          <w:p w:rsidR="00FC56E7" w:rsidRPr="00B72374" w:rsidRDefault="00FC56E7" w:rsidP="00F86876">
            <w:pPr>
              <w:spacing w:beforeLines="20" w:before="48" w:afterLines="20" w:after="48"/>
              <w:rPr>
                <w:szCs w:val="20"/>
              </w:rPr>
            </w:pPr>
            <w:r w:rsidRPr="00B72374">
              <w:rPr>
                <w:szCs w:val="20"/>
              </w:rPr>
              <w:t>Medición RR.SS.</w:t>
            </w:r>
          </w:p>
        </w:tc>
        <w:tc>
          <w:tcPr>
            <w:tcW w:w="1418" w:type="dxa"/>
            <w:vAlign w:val="center"/>
          </w:tcPr>
          <w:p w:rsidR="00FC56E7" w:rsidRPr="00B72374" w:rsidRDefault="001E44BA" w:rsidP="001E44BA">
            <w:pPr>
              <w:spacing w:beforeLines="20" w:before="48" w:afterLines="20" w:after="48"/>
              <w:jc w:val="center"/>
            </w:pPr>
            <w:r>
              <w:fldChar w:fldCharType="begin">
                <w:ffData>
                  <w:name w:val="Listadesplegable1"/>
                  <w:enabled/>
                  <w:calcOnExit w:val="0"/>
                  <w:ddList>
                    <w:listEntry w:val="  "/>
                    <w:listEntry w:val="SI"/>
                    <w:listEntry w:val="NO"/>
                  </w:ddList>
                </w:ffData>
              </w:fldChar>
            </w:r>
            <w:bookmarkStart w:id="18" w:name="Listadesplegable1"/>
            <w:r>
              <w:instrText xml:space="preserve"> FORMDROPDOWN </w:instrText>
            </w:r>
            <w:r>
              <w:fldChar w:fldCharType="end"/>
            </w:r>
            <w:bookmarkEnd w:id="18"/>
          </w:p>
        </w:tc>
      </w:tr>
      <w:tr w:rsidR="00FC56E7" w:rsidRPr="00B72374" w:rsidTr="00F86876">
        <w:trPr>
          <w:trHeight w:val="64"/>
        </w:trPr>
        <w:tc>
          <w:tcPr>
            <w:tcW w:w="6096" w:type="dxa"/>
            <w:gridSpan w:val="2"/>
            <w:vMerge/>
            <w:vAlign w:val="center"/>
          </w:tcPr>
          <w:p w:rsidR="00FC56E7" w:rsidRPr="00B72374" w:rsidRDefault="00FC56E7" w:rsidP="00F86876">
            <w:pPr>
              <w:spacing w:beforeLines="20" w:before="48" w:afterLines="20" w:after="48"/>
              <w:rPr>
                <w:rFonts w:cs="Arial"/>
                <w:szCs w:val="20"/>
              </w:rPr>
            </w:pPr>
          </w:p>
        </w:tc>
        <w:tc>
          <w:tcPr>
            <w:tcW w:w="2835" w:type="dxa"/>
            <w:gridSpan w:val="10"/>
            <w:vAlign w:val="center"/>
          </w:tcPr>
          <w:p w:rsidR="00FC56E7" w:rsidRPr="00B72374" w:rsidRDefault="00FC56E7" w:rsidP="00F86876">
            <w:pPr>
              <w:spacing w:beforeLines="20" w:before="48" w:afterLines="20" w:after="48"/>
              <w:rPr>
                <w:szCs w:val="20"/>
              </w:rPr>
            </w:pPr>
            <w:r w:rsidRPr="00B72374">
              <w:rPr>
                <w:szCs w:val="20"/>
              </w:rPr>
              <w:t>Otras herramientas</w:t>
            </w:r>
          </w:p>
        </w:tc>
        <w:tc>
          <w:tcPr>
            <w:tcW w:w="1418" w:type="dxa"/>
          </w:tcPr>
          <w:p w:rsidR="00FC56E7" w:rsidRPr="00B72374" w:rsidRDefault="001E44BA" w:rsidP="00F86876">
            <w:pPr>
              <w:spacing w:beforeLines="20" w:before="48" w:afterLines="20" w:after="48"/>
            </w:pPr>
            <w:r>
              <w:fldChar w:fldCharType="begin">
                <w:ffData>
                  <w:name w:val="Texto11"/>
                  <w:enabled/>
                  <w:calcOnExit w:val="0"/>
                  <w:textInput/>
                </w:ffData>
              </w:fldChar>
            </w:r>
            <w:bookmarkStart w:id="19"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C56E7" w:rsidRPr="00B72374" w:rsidTr="00F86876">
        <w:trPr>
          <w:trHeight w:val="828"/>
        </w:trPr>
        <w:tc>
          <w:tcPr>
            <w:tcW w:w="6096" w:type="dxa"/>
            <w:gridSpan w:val="2"/>
            <w:tcBorders>
              <w:bottom w:val="single" w:sz="4" w:space="0" w:color="auto"/>
            </w:tcBorders>
            <w:vAlign w:val="center"/>
          </w:tcPr>
          <w:p w:rsidR="00FC56E7" w:rsidRPr="00B72374" w:rsidRDefault="00FC56E7" w:rsidP="00F86876">
            <w:pPr>
              <w:spacing w:beforeLines="20" w:before="48" w:afterLines="20" w:after="48"/>
              <w:rPr>
                <w:rFonts w:cs="Arial"/>
                <w:szCs w:val="20"/>
              </w:rPr>
            </w:pPr>
            <w:r w:rsidRPr="00B72374">
              <w:rPr>
                <w:rFonts w:cs="Arial"/>
                <w:szCs w:val="20"/>
              </w:rPr>
              <w:t>C) Porcentaje de inversión  sobre el presupuesto total destinado a la contratación de medios de comunicación (prensa escrita, radio, televisión on-line, etc.)</w:t>
            </w:r>
          </w:p>
        </w:tc>
        <w:tc>
          <w:tcPr>
            <w:tcW w:w="2835" w:type="dxa"/>
            <w:gridSpan w:val="10"/>
            <w:tcBorders>
              <w:bottom w:val="single" w:sz="4" w:space="0" w:color="auto"/>
            </w:tcBorders>
            <w:vAlign w:val="center"/>
          </w:tcPr>
          <w:p w:rsidR="00FC56E7" w:rsidRPr="00B72374" w:rsidRDefault="00FC56E7" w:rsidP="00F86876">
            <w:pPr>
              <w:spacing w:beforeLines="20" w:before="48" w:afterLines="20" w:after="48"/>
              <w:jc w:val="center"/>
              <w:rPr>
                <w:szCs w:val="20"/>
              </w:rPr>
            </w:pPr>
            <w:r w:rsidRPr="00B72374">
              <w:rPr>
                <w:szCs w:val="20"/>
              </w:rPr>
              <w:t>Inversión en medios (% sobre presupuesto total)</w:t>
            </w:r>
          </w:p>
        </w:tc>
        <w:tc>
          <w:tcPr>
            <w:tcW w:w="1418" w:type="dxa"/>
            <w:tcBorders>
              <w:bottom w:val="single" w:sz="4" w:space="0" w:color="auto"/>
            </w:tcBorders>
          </w:tcPr>
          <w:p w:rsidR="00FC56E7" w:rsidRPr="00B72374" w:rsidRDefault="00FC56E7" w:rsidP="00F86876">
            <w:pPr>
              <w:spacing w:beforeLines="20" w:before="48" w:afterLines="20" w:after="48"/>
              <w:jc w:val="center"/>
              <w:rPr>
                <w:szCs w:val="20"/>
              </w:rPr>
            </w:pPr>
          </w:p>
          <w:p w:rsidR="00FC56E7" w:rsidRPr="00B72374" w:rsidRDefault="001E44BA" w:rsidP="00F86876">
            <w:pPr>
              <w:spacing w:beforeLines="20" w:before="48" w:afterLines="20" w:after="48"/>
              <w:jc w:val="center"/>
              <w:rPr>
                <w:szCs w:val="20"/>
              </w:rPr>
            </w:pPr>
            <w:r>
              <w:rPr>
                <w:szCs w:val="20"/>
              </w:rPr>
              <w:fldChar w:fldCharType="begin">
                <w:ffData>
                  <w:name w:val="Texto12"/>
                  <w:enabled/>
                  <w:calcOnExit w:val="0"/>
                  <w:textInput/>
                </w:ffData>
              </w:fldChar>
            </w:r>
            <w:bookmarkStart w:id="20" w:name="Texto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0"/>
          </w:p>
        </w:tc>
      </w:tr>
      <w:tr w:rsidR="00FC56E7" w:rsidRPr="00B72374" w:rsidTr="001E44BA">
        <w:trPr>
          <w:trHeight w:val="1356"/>
        </w:trPr>
        <w:tc>
          <w:tcPr>
            <w:tcW w:w="6096" w:type="dxa"/>
            <w:gridSpan w:val="2"/>
            <w:tcBorders>
              <w:bottom w:val="single" w:sz="4" w:space="0" w:color="auto"/>
            </w:tcBorders>
            <w:vAlign w:val="center"/>
          </w:tcPr>
          <w:p w:rsidR="00FC56E7" w:rsidRPr="00B72374" w:rsidRDefault="00FC56E7" w:rsidP="00F86876">
            <w:pPr>
              <w:spacing w:beforeLines="20" w:before="48" w:afterLines="20" w:after="48"/>
              <w:rPr>
                <w:rFonts w:cs="Arial"/>
                <w:szCs w:val="20"/>
              </w:rPr>
            </w:pPr>
            <w:r w:rsidRPr="00B72374">
              <w:rPr>
                <w:rFonts w:cs="Arial"/>
                <w:szCs w:val="20"/>
              </w:rPr>
              <w:t xml:space="preserve">D) Porcentaje del presupuesto de medios de comunicación destinado a medios de difusión nacional, internacional y de ámbito local y regional exclusivamente cuando no pertenezcan a la Comunidad Autónoma de la Rioja. </w:t>
            </w:r>
          </w:p>
        </w:tc>
        <w:tc>
          <w:tcPr>
            <w:tcW w:w="2835" w:type="dxa"/>
            <w:gridSpan w:val="10"/>
            <w:tcBorders>
              <w:bottom w:val="single" w:sz="4" w:space="0" w:color="auto"/>
            </w:tcBorders>
            <w:vAlign w:val="center"/>
          </w:tcPr>
          <w:p w:rsidR="00FC56E7" w:rsidRPr="00B72374" w:rsidRDefault="00FC56E7" w:rsidP="00F86876">
            <w:pPr>
              <w:spacing w:beforeLines="20" w:before="48" w:afterLines="20" w:after="48"/>
              <w:jc w:val="center"/>
              <w:rPr>
                <w:szCs w:val="20"/>
              </w:rPr>
            </w:pPr>
            <w:r w:rsidRPr="00B72374">
              <w:rPr>
                <w:szCs w:val="20"/>
              </w:rPr>
              <w:t>Inversión en medios exteriores (% sobre inversión en medios)</w:t>
            </w:r>
          </w:p>
          <w:p w:rsidR="00FC56E7" w:rsidRPr="00B72374" w:rsidRDefault="00FC56E7" w:rsidP="00F86876">
            <w:pPr>
              <w:spacing w:beforeLines="20" w:before="48" w:afterLines="20" w:after="48"/>
              <w:rPr>
                <w:szCs w:val="20"/>
              </w:rPr>
            </w:pPr>
          </w:p>
        </w:tc>
        <w:tc>
          <w:tcPr>
            <w:tcW w:w="1418" w:type="dxa"/>
            <w:tcBorders>
              <w:bottom w:val="single" w:sz="4" w:space="0" w:color="auto"/>
            </w:tcBorders>
            <w:vAlign w:val="center"/>
          </w:tcPr>
          <w:p w:rsidR="00FC56E7" w:rsidRPr="00B72374" w:rsidRDefault="001E44BA" w:rsidP="001E44BA">
            <w:pPr>
              <w:spacing w:beforeLines="20" w:before="48" w:afterLines="20" w:after="48"/>
              <w:jc w:val="center"/>
            </w:pPr>
            <w:r>
              <w:fldChar w:fldCharType="begin">
                <w:ffData>
                  <w:name w:val="Texto13"/>
                  <w:enabled/>
                  <w:calcOnExit w:val="0"/>
                  <w:textInput/>
                </w:ffData>
              </w:fldChar>
            </w:r>
            <w:bookmarkStart w:id="21" w:name="Texto13"/>
            <w:r>
              <w:instrText xml:space="preserve"> FORMTEXT </w:instrText>
            </w:r>
            <w:r>
              <w:fldChar w:fldCharType="separate"/>
            </w:r>
            <w:bookmarkStart w:id="22" w:name="_GoBack"/>
            <w:r>
              <w:rPr>
                <w:noProof/>
              </w:rPr>
              <w:t> </w:t>
            </w:r>
            <w:r>
              <w:rPr>
                <w:noProof/>
              </w:rPr>
              <w:t> </w:t>
            </w:r>
            <w:r>
              <w:rPr>
                <w:noProof/>
              </w:rPr>
              <w:t> </w:t>
            </w:r>
            <w:r>
              <w:rPr>
                <w:noProof/>
              </w:rPr>
              <w:t> </w:t>
            </w:r>
            <w:r>
              <w:rPr>
                <w:noProof/>
              </w:rPr>
              <w:t> </w:t>
            </w:r>
            <w:bookmarkEnd w:id="22"/>
            <w:r>
              <w:fldChar w:fldCharType="end"/>
            </w:r>
            <w:bookmarkEnd w:id="21"/>
          </w:p>
        </w:tc>
      </w:tr>
      <w:tr w:rsidR="00FC56E7" w:rsidRPr="00B72374" w:rsidTr="00F86876">
        <w:trPr>
          <w:trHeight w:val="64"/>
        </w:trPr>
        <w:tc>
          <w:tcPr>
            <w:tcW w:w="10349" w:type="dxa"/>
            <w:gridSpan w:val="13"/>
            <w:tcBorders>
              <w:top w:val="single" w:sz="4" w:space="0" w:color="auto"/>
              <w:left w:val="nil"/>
              <w:bottom w:val="nil"/>
              <w:right w:val="nil"/>
            </w:tcBorders>
            <w:vAlign w:val="center"/>
          </w:tcPr>
          <w:p w:rsidR="00FC56E7" w:rsidRPr="00B72374" w:rsidRDefault="00FC56E7" w:rsidP="00F86876">
            <w:r w:rsidRPr="00B72374">
              <w:rPr>
                <w:rFonts w:cs="Arial"/>
                <w:b/>
                <w:i/>
                <w:u w:val="single"/>
              </w:rPr>
              <w:t xml:space="preserve">IMPORTANTE: </w:t>
            </w:r>
            <w:r w:rsidRPr="00B72374">
              <w:rPr>
                <w:rFonts w:cs="Arial"/>
                <w:i/>
                <w:szCs w:val="20"/>
              </w:rPr>
              <w:t>Para que los datos señalados sean válidos a efectos de su valoración, el presente documento debe cumplimentarse  de acuerdo con las instrucciones que se detallan a continuación, y acompañarse de cuantos documentos se señalen en las mismas.</w:t>
            </w:r>
            <w:r w:rsidRPr="00B72374">
              <w:rPr>
                <w:rFonts w:cs="Arial"/>
                <w:i/>
              </w:rPr>
              <w:t xml:space="preserve"> </w:t>
            </w:r>
          </w:p>
        </w:tc>
      </w:tr>
    </w:tbl>
    <w:p w:rsidR="00FC56E7" w:rsidRPr="00B72374" w:rsidRDefault="00FC56E7" w:rsidP="00FC56E7">
      <w:pPr>
        <w:jc w:val="center"/>
        <w:rPr>
          <w:rFonts w:cs="Arial"/>
          <w:b/>
          <w:u w:val="single"/>
        </w:rPr>
      </w:pPr>
    </w:p>
    <w:p w:rsidR="00FC56E7" w:rsidRDefault="00FC56E7" w:rsidP="00FC56E7">
      <w:pPr>
        <w:jc w:val="center"/>
        <w:rPr>
          <w:rFonts w:cs="Arial"/>
          <w:b/>
          <w:u w:val="single"/>
        </w:rPr>
      </w:pPr>
    </w:p>
    <w:p w:rsidR="00FC56E7" w:rsidRDefault="00FC56E7" w:rsidP="00FC56E7">
      <w:pPr>
        <w:jc w:val="center"/>
        <w:rPr>
          <w:rFonts w:cs="Arial"/>
          <w:b/>
          <w:u w:val="single"/>
        </w:rPr>
      </w:pPr>
      <w:r w:rsidRPr="00B72374">
        <w:rPr>
          <w:rFonts w:cs="Arial"/>
          <w:b/>
          <w:u w:val="single"/>
        </w:rPr>
        <w:lastRenderedPageBreak/>
        <w:t>INSTRUCCIONES</w:t>
      </w:r>
    </w:p>
    <w:p w:rsidR="00FC56E7" w:rsidRPr="00B72374" w:rsidRDefault="00FC56E7" w:rsidP="00FC56E7">
      <w:pPr>
        <w:jc w:val="center"/>
        <w:rPr>
          <w:b/>
          <w:szCs w:val="20"/>
        </w:rPr>
      </w:pPr>
    </w:p>
    <w:p w:rsidR="00FC56E7" w:rsidRDefault="00FC56E7" w:rsidP="00FC56E7">
      <w:pPr>
        <w:spacing w:after="0" w:line="240" w:lineRule="auto"/>
        <w:rPr>
          <w:b/>
          <w:szCs w:val="20"/>
        </w:rPr>
      </w:pPr>
      <w:r w:rsidRPr="00B72374">
        <w:rPr>
          <w:b/>
          <w:szCs w:val="20"/>
        </w:rPr>
        <w:t>1) SOLVENCIA ECONÓMICA Y PROFESIONAL</w:t>
      </w:r>
    </w:p>
    <w:p w:rsidR="00FC56E7" w:rsidRPr="00B72374" w:rsidRDefault="00FC56E7" w:rsidP="00FC56E7">
      <w:pPr>
        <w:spacing w:after="0" w:line="240" w:lineRule="auto"/>
        <w:rPr>
          <w:b/>
          <w:szCs w:val="20"/>
        </w:rPr>
      </w:pPr>
    </w:p>
    <w:p w:rsidR="00FC56E7" w:rsidRPr="00B72374" w:rsidRDefault="00FC56E7" w:rsidP="00FC56E7">
      <w:pPr>
        <w:autoSpaceDE w:val="0"/>
        <w:autoSpaceDN w:val="0"/>
        <w:adjustRightInd w:val="0"/>
        <w:spacing w:after="0" w:line="240" w:lineRule="auto"/>
        <w:rPr>
          <w:rFonts w:cs="Arial"/>
          <w:b/>
          <w:szCs w:val="20"/>
        </w:rPr>
      </w:pPr>
      <w:r w:rsidRPr="00B72374">
        <w:rPr>
          <w:rFonts w:cs="Arial"/>
          <w:b/>
          <w:szCs w:val="20"/>
        </w:rPr>
        <w:t>A) Ejecución de proyectos de características similares a los comprendidos en el programa correspondiente:</w:t>
      </w:r>
    </w:p>
    <w:p w:rsidR="00FC56E7" w:rsidRPr="00B72374" w:rsidRDefault="00FC56E7" w:rsidP="00FC56E7">
      <w:pPr>
        <w:autoSpaceDE w:val="0"/>
        <w:autoSpaceDN w:val="0"/>
        <w:adjustRightInd w:val="0"/>
        <w:spacing w:after="0" w:line="240" w:lineRule="auto"/>
        <w:rPr>
          <w:rFonts w:cs="Arial"/>
          <w:szCs w:val="20"/>
        </w:rPr>
      </w:pPr>
      <w:r w:rsidRPr="00B72374">
        <w:rPr>
          <w:rFonts w:cs="Arial"/>
          <w:szCs w:val="20"/>
        </w:rPr>
        <w:t>Para su acreditación, este modelo deberá acompañarse de los documentos que justifiquen  la ejecución de los proyectos que, según los casos, serán:</w:t>
      </w:r>
    </w:p>
    <w:p w:rsidR="00FC56E7" w:rsidRPr="009A0810" w:rsidRDefault="00FC56E7" w:rsidP="00FC56E7">
      <w:pPr>
        <w:pStyle w:val="Prrafodelista"/>
        <w:autoSpaceDE w:val="0"/>
        <w:autoSpaceDN w:val="0"/>
        <w:adjustRightInd w:val="0"/>
        <w:spacing w:after="0" w:line="240" w:lineRule="auto"/>
        <w:rPr>
          <w:rFonts w:cs="Arial"/>
          <w:szCs w:val="20"/>
        </w:rPr>
      </w:pPr>
    </w:p>
    <w:p w:rsidR="00FC56E7" w:rsidRPr="009A0810" w:rsidRDefault="00FC56E7" w:rsidP="00FC56E7">
      <w:pPr>
        <w:pStyle w:val="Prrafodelista"/>
        <w:numPr>
          <w:ilvl w:val="0"/>
          <w:numId w:val="1"/>
        </w:numPr>
        <w:autoSpaceDE w:val="0"/>
        <w:autoSpaceDN w:val="0"/>
        <w:adjustRightInd w:val="0"/>
        <w:spacing w:before="0" w:after="0" w:line="240" w:lineRule="auto"/>
        <w:rPr>
          <w:rFonts w:cs="Arial"/>
          <w:szCs w:val="20"/>
        </w:rPr>
      </w:pPr>
      <w:r w:rsidRPr="00B72374">
        <w:rPr>
          <w:rFonts w:cs="Arial"/>
          <w:szCs w:val="20"/>
        </w:rPr>
        <w:t>Cuando el destinatario de los proyectos ejecutados anteriormente  sea una entidad del sector público, certificados expedidos o visados por el órgano competente.</w:t>
      </w:r>
    </w:p>
    <w:p w:rsidR="00FC56E7" w:rsidRPr="00B72374" w:rsidRDefault="00FC56E7" w:rsidP="00FC56E7">
      <w:pPr>
        <w:pStyle w:val="Standard"/>
        <w:numPr>
          <w:ilvl w:val="0"/>
          <w:numId w:val="1"/>
        </w:numPr>
        <w:spacing w:after="0" w:line="240" w:lineRule="auto"/>
        <w:rPr>
          <w:rFonts w:ascii="Arial" w:eastAsia="Times New Roman" w:hAnsi="Arial" w:cs="Arial"/>
          <w:color w:val="000000"/>
          <w:szCs w:val="20"/>
          <w:lang w:eastAsia="es-ES"/>
        </w:rPr>
      </w:pPr>
      <w:r w:rsidRPr="00B72374">
        <w:rPr>
          <w:rFonts w:ascii="Arial" w:hAnsi="Arial" w:cs="Arial"/>
          <w:szCs w:val="20"/>
        </w:rPr>
        <w:t>Cuando el destinatario de los proyectos ejecutados anteriormente  sea un sujeto privado, declaración del empresario/destinatario acompañada de los documentos obrantes en poder del mismo que acrediten la realización de la prestación.</w:t>
      </w:r>
    </w:p>
    <w:p w:rsidR="00FC56E7" w:rsidRPr="00B72374" w:rsidRDefault="00FC56E7" w:rsidP="00FC56E7">
      <w:pPr>
        <w:pStyle w:val="Prrafodelista"/>
        <w:numPr>
          <w:ilvl w:val="0"/>
          <w:numId w:val="1"/>
        </w:numPr>
        <w:autoSpaceDE w:val="0"/>
        <w:autoSpaceDN w:val="0"/>
        <w:adjustRightInd w:val="0"/>
        <w:spacing w:before="0" w:after="0" w:line="240" w:lineRule="auto"/>
        <w:rPr>
          <w:rFonts w:cs="Arial"/>
          <w:szCs w:val="20"/>
        </w:rPr>
      </w:pPr>
      <w:r w:rsidRPr="00B72374">
        <w:rPr>
          <w:rFonts w:cs="Arial"/>
          <w:szCs w:val="20"/>
        </w:rPr>
        <w:t xml:space="preserve">Cuando se trate de proyectos o servicios cuyo destinario sea el consumidor final, declaración responsable de su ejecución por parte del solicitante de subvención, acompañada de los documentos en su poder que acrediten la realización de la prestación. </w:t>
      </w:r>
    </w:p>
    <w:p w:rsidR="00FC56E7" w:rsidRPr="00B72374" w:rsidRDefault="00FC56E7" w:rsidP="00FC56E7">
      <w:pPr>
        <w:pStyle w:val="Prrafodelista"/>
        <w:autoSpaceDE w:val="0"/>
        <w:autoSpaceDN w:val="0"/>
        <w:adjustRightInd w:val="0"/>
        <w:spacing w:after="0" w:line="240" w:lineRule="auto"/>
        <w:rPr>
          <w:rFonts w:cs="Arial"/>
          <w:szCs w:val="20"/>
        </w:rPr>
      </w:pPr>
      <w:r w:rsidRPr="00B72374">
        <w:rPr>
          <w:rFonts w:cs="Arial"/>
          <w:szCs w:val="20"/>
        </w:rPr>
        <w:t xml:space="preserve"> </w:t>
      </w:r>
    </w:p>
    <w:p w:rsidR="00FC56E7" w:rsidRDefault="00FC56E7" w:rsidP="00FC56E7">
      <w:pPr>
        <w:pStyle w:val="Standard"/>
        <w:spacing w:after="0" w:line="240" w:lineRule="auto"/>
        <w:rPr>
          <w:rFonts w:ascii="Arial" w:hAnsi="Arial" w:cs="Arial"/>
          <w:szCs w:val="20"/>
        </w:rPr>
      </w:pPr>
      <w:r w:rsidRPr="00B72374">
        <w:rPr>
          <w:rFonts w:ascii="Arial" w:eastAsia="Times New Roman" w:hAnsi="Arial" w:cs="Arial"/>
          <w:color w:val="000000"/>
          <w:szCs w:val="20"/>
          <w:lang w:eastAsia="es-ES"/>
        </w:rPr>
        <w:t>De cara a determinar si las referencias profesionales aportadas son válidas</w:t>
      </w:r>
      <w:r w:rsidRPr="00B72374">
        <w:rPr>
          <w:rFonts w:ascii="Arial" w:hAnsi="Arial" w:cs="Arial"/>
          <w:szCs w:val="20"/>
        </w:rPr>
        <w:t xml:space="preserve">, deberán guardar similitud con los proyectos descritos en el artículo 2 de las bases reguladoras, propios del programa para el que se haya solicitado subvención. </w:t>
      </w:r>
    </w:p>
    <w:p w:rsidR="00FC56E7" w:rsidRPr="00B72374" w:rsidRDefault="00FC56E7" w:rsidP="00FC56E7">
      <w:pPr>
        <w:pStyle w:val="Standard"/>
        <w:spacing w:after="0" w:line="240" w:lineRule="auto"/>
        <w:rPr>
          <w:rFonts w:ascii="Arial" w:hAnsi="Arial" w:cs="Arial"/>
          <w:szCs w:val="20"/>
        </w:rPr>
      </w:pPr>
    </w:p>
    <w:p w:rsidR="00FC56E7" w:rsidRPr="00B72374" w:rsidRDefault="00FC56E7" w:rsidP="00FC56E7">
      <w:pPr>
        <w:spacing w:after="0" w:line="240" w:lineRule="auto"/>
        <w:rPr>
          <w:rFonts w:cs="Arial"/>
          <w:b/>
          <w:szCs w:val="20"/>
        </w:rPr>
      </w:pPr>
      <w:r w:rsidRPr="00B72374">
        <w:rPr>
          <w:rFonts w:cs="Arial"/>
          <w:b/>
          <w:szCs w:val="20"/>
        </w:rPr>
        <w:t>B) Grado de cobertura de financiación del proyecto con fuentes de financiación distintas de esta subvención:</w:t>
      </w:r>
    </w:p>
    <w:p w:rsidR="00FC56E7" w:rsidRPr="00B72374" w:rsidRDefault="00FC56E7" w:rsidP="00FC56E7">
      <w:pPr>
        <w:spacing w:after="0" w:line="240" w:lineRule="auto"/>
        <w:rPr>
          <w:rFonts w:eastAsia="Times New Roman" w:cs="Arial"/>
          <w:color w:val="000000"/>
          <w:kern w:val="3"/>
          <w:szCs w:val="20"/>
          <w:lang w:eastAsia="es-ES"/>
        </w:rPr>
      </w:pPr>
      <w:r w:rsidRPr="00B72374">
        <w:rPr>
          <w:rFonts w:eastAsia="Times New Roman" w:cs="Arial"/>
          <w:color w:val="000000"/>
          <w:kern w:val="3"/>
          <w:szCs w:val="20"/>
          <w:lang w:eastAsia="es-ES"/>
        </w:rPr>
        <w:t xml:space="preserve">Los solicitantes deberán acompañar el presente modelo de un presupuesto de gastos y otro de  ingresos. Los importes deberán expresarse en euros  y la parte decimal redondeada a dos dígitos. </w:t>
      </w:r>
    </w:p>
    <w:p w:rsidR="00FC56E7" w:rsidRPr="00B72374" w:rsidRDefault="00FC56E7" w:rsidP="00FC56E7">
      <w:pPr>
        <w:spacing w:after="0" w:line="240" w:lineRule="auto"/>
        <w:rPr>
          <w:rFonts w:eastAsia="Times New Roman" w:cs="Arial"/>
          <w:color w:val="000000"/>
          <w:kern w:val="3"/>
          <w:szCs w:val="20"/>
          <w:lang w:eastAsia="es-ES"/>
        </w:rPr>
      </w:pPr>
      <w:r w:rsidRPr="00B72374">
        <w:rPr>
          <w:rFonts w:eastAsia="Times New Roman" w:cs="Arial"/>
          <w:color w:val="000000"/>
          <w:kern w:val="3"/>
          <w:szCs w:val="20"/>
          <w:lang w:eastAsia="es-ES"/>
        </w:rPr>
        <w:t>Los gastos estarán detallados y desglosados por concepto y se acompañarán de cuanta información sea necesaria para conocer el destino y aplicación de los mismos.</w:t>
      </w:r>
    </w:p>
    <w:p w:rsidR="00FC56E7" w:rsidRDefault="00FC56E7" w:rsidP="00FC56E7">
      <w:pPr>
        <w:spacing w:after="0" w:line="240" w:lineRule="auto"/>
        <w:rPr>
          <w:rFonts w:eastAsia="Times New Roman" w:cs="Arial"/>
          <w:color w:val="000000"/>
          <w:kern w:val="3"/>
          <w:szCs w:val="20"/>
          <w:lang w:eastAsia="es-ES"/>
        </w:rPr>
      </w:pPr>
      <w:r w:rsidRPr="00B72374">
        <w:rPr>
          <w:rFonts w:eastAsia="Times New Roman" w:cs="Arial"/>
          <w:color w:val="000000"/>
          <w:kern w:val="3"/>
          <w:szCs w:val="20"/>
          <w:lang w:eastAsia="es-ES"/>
        </w:rPr>
        <w:t>El presupuesto de ingresos deberá indicar el importe, el  origen de los fondos,  y, en el caso  de ayudas, organismo o entidad concedente así como la fecha de la convocatoria. En ningún caso se deberán consignar como ingreso los fondos procedentes de la presente subvención.</w:t>
      </w:r>
    </w:p>
    <w:p w:rsidR="00FC56E7" w:rsidRPr="00B72374" w:rsidRDefault="00FC56E7" w:rsidP="00FC56E7">
      <w:pPr>
        <w:spacing w:after="0" w:line="240" w:lineRule="auto"/>
        <w:rPr>
          <w:rFonts w:eastAsia="Times New Roman" w:cs="Arial"/>
          <w:color w:val="000000"/>
          <w:kern w:val="3"/>
          <w:szCs w:val="20"/>
          <w:lang w:eastAsia="es-ES"/>
        </w:rPr>
      </w:pPr>
    </w:p>
    <w:p w:rsidR="00FC56E7" w:rsidRDefault="00FC56E7" w:rsidP="00FC56E7">
      <w:pPr>
        <w:spacing w:after="0" w:line="240" w:lineRule="auto"/>
        <w:rPr>
          <w:b/>
          <w:szCs w:val="20"/>
        </w:rPr>
      </w:pPr>
      <w:r w:rsidRPr="00B72374">
        <w:rPr>
          <w:b/>
          <w:szCs w:val="20"/>
        </w:rPr>
        <w:t>2) CRITERIOS SOCIALES</w:t>
      </w:r>
    </w:p>
    <w:p w:rsidR="00FC56E7" w:rsidRPr="00B72374" w:rsidRDefault="00FC56E7" w:rsidP="00FC56E7">
      <w:pPr>
        <w:spacing w:after="0" w:line="240" w:lineRule="auto"/>
        <w:rPr>
          <w:b/>
          <w:szCs w:val="20"/>
        </w:rPr>
      </w:pPr>
    </w:p>
    <w:p w:rsidR="00FC56E7" w:rsidRPr="00B72374" w:rsidRDefault="00FC56E7" w:rsidP="00FC56E7">
      <w:pPr>
        <w:spacing w:after="0" w:line="240" w:lineRule="auto"/>
        <w:rPr>
          <w:rFonts w:cs="Arial"/>
          <w:b/>
          <w:szCs w:val="20"/>
        </w:rPr>
      </w:pPr>
      <w:r w:rsidRPr="00B72374">
        <w:rPr>
          <w:rFonts w:cs="Arial"/>
          <w:b/>
          <w:szCs w:val="20"/>
        </w:rPr>
        <w:t xml:space="preserve">A) Acciones de carácter ético, social, medioambiental o de otro orden: </w:t>
      </w:r>
    </w:p>
    <w:p w:rsidR="00FC56E7" w:rsidRDefault="00FC56E7" w:rsidP="00FC56E7">
      <w:pPr>
        <w:spacing w:after="0" w:line="240" w:lineRule="auto"/>
        <w:rPr>
          <w:rFonts w:cs="Arial"/>
          <w:szCs w:val="20"/>
        </w:rPr>
      </w:pPr>
      <w:r w:rsidRPr="00B72374">
        <w:rPr>
          <w:rFonts w:cs="Arial"/>
          <w:szCs w:val="20"/>
        </w:rPr>
        <w:t xml:space="preserve"> En caso de que se prevea la implementación de las acciones comprendidas en este apartado deberán describirse en la memoria técnica del proyecto. </w:t>
      </w:r>
    </w:p>
    <w:p w:rsidR="00FC56E7" w:rsidRPr="00B72374" w:rsidRDefault="00FC56E7" w:rsidP="00FC56E7">
      <w:pPr>
        <w:spacing w:after="0" w:line="240" w:lineRule="auto"/>
        <w:rPr>
          <w:rFonts w:cs="Arial"/>
          <w:szCs w:val="20"/>
        </w:rPr>
      </w:pPr>
    </w:p>
    <w:p w:rsidR="00FC56E7" w:rsidRPr="00B72374" w:rsidRDefault="00FC56E7" w:rsidP="00FC56E7">
      <w:pPr>
        <w:spacing w:after="0" w:line="240" w:lineRule="auto"/>
        <w:rPr>
          <w:rFonts w:cs="Arial"/>
          <w:b/>
          <w:szCs w:val="20"/>
        </w:rPr>
      </w:pPr>
      <w:r w:rsidRPr="00B72374">
        <w:rPr>
          <w:rFonts w:cs="Arial"/>
          <w:b/>
          <w:szCs w:val="20"/>
        </w:rPr>
        <w:t xml:space="preserve">B) Generación de puestos de trabajo: </w:t>
      </w:r>
    </w:p>
    <w:p w:rsidR="00FC56E7" w:rsidRPr="00B72374" w:rsidRDefault="00FC56E7" w:rsidP="00FC56E7">
      <w:pPr>
        <w:spacing w:after="0" w:line="240" w:lineRule="auto"/>
        <w:rPr>
          <w:rFonts w:cs="Arial"/>
          <w:szCs w:val="20"/>
        </w:rPr>
      </w:pPr>
      <w:r w:rsidRPr="00B72374">
        <w:rPr>
          <w:rFonts w:cs="Arial"/>
          <w:szCs w:val="20"/>
        </w:rPr>
        <w:t>En caso de que la ejecución del proyecto de lugar a contratación de personal, deberán describirse los puestos de trabajo y sus funciones  en la memoria técnica del proyecto.</w:t>
      </w:r>
    </w:p>
    <w:p w:rsidR="00FC56E7" w:rsidRDefault="00FC56E7" w:rsidP="00FC56E7">
      <w:pPr>
        <w:spacing w:after="0" w:line="240" w:lineRule="auto"/>
        <w:rPr>
          <w:rFonts w:cs="Arial"/>
          <w:szCs w:val="20"/>
        </w:rPr>
      </w:pPr>
      <w:r w:rsidRPr="00B72374">
        <w:rPr>
          <w:rFonts w:cs="Arial"/>
          <w:szCs w:val="20"/>
        </w:rPr>
        <w:t xml:space="preserve"> Los solicitantes de la línea I deberán marcar la casilla N/A, por no ser, en su caso, un criterio susceptible de valoración.  </w:t>
      </w:r>
    </w:p>
    <w:p w:rsidR="00FC56E7" w:rsidRPr="00B72374" w:rsidRDefault="00FC56E7" w:rsidP="00FC56E7">
      <w:pPr>
        <w:spacing w:after="0" w:line="240" w:lineRule="auto"/>
        <w:rPr>
          <w:rFonts w:cs="Arial"/>
          <w:szCs w:val="20"/>
        </w:rPr>
      </w:pPr>
    </w:p>
    <w:p w:rsidR="00FC56E7" w:rsidRDefault="00FC56E7" w:rsidP="00FC56E7">
      <w:pPr>
        <w:spacing w:after="0" w:line="240" w:lineRule="auto"/>
        <w:rPr>
          <w:b/>
          <w:szCs w:val="20"/>
        </w:rPr>
      </w:pPr>
      <w:r w:rsidRPr="00B72374">
        <w:rPr>
          <w:b/>
          <w:szCs w:val="20"/>
        </w:rPr>
        <w:t>3) CRITERIOS DE VALORACIÓN CUALITATIVA</w:t>
      </w:r>
    </w:p>
    <w:p w:rsidR="00FC56E7" w:rsidRPr="00B72374" w:rsidRDefault="00FC56E7" w:rsidP="00FC56E7">
      <w:pPr>
        <w:spacing w:after="0" w:line="240" w:lineRule="auto"/>
        <w:rPr>
          <w:b/>
          <w:szCs w:val="20"/>
        </w:rPr>
      </w:pPr>
    </w:p>
    <w:p w:rsidR="00FC56E7" w:rsidRPr="00B72374" w:rsidRDefault="00FC56E7" w:rsidP="00FC56E7">
      <w:pPr>
        <w:spacing w:after="0" w:line="240" w:lineRule="auto"/>
        <w:rPr>
          <w:rFonts w:cs="Arial"/>
          <w:b/>
          <w:szCs w:val="20"/>
        </w:rPr>
      </w:pPr>
      <w:r w:rsidRPr="00B72374">
        <w:rPr>
          <w:rFonts w:cs="Arial"/>
          <w:b/>
          <w:szCs w:val="20"/>
        </w:rPr>
        <w:t xml:space="preserve">A) Aforo: </w:t>
      </w:r>
    </w:p>
    <w:p w:rsidR="00FC56E7" w:rsidRPr="00B72374" w:rsidRDefault="00FC56E7" w:rsidP="00FC56E7">
      <w:pPr>
        <w:spacing w:after="0" w:line="240" w:lineRule="auto"/>
        <w:rPr>
          <w:rFonts w:cs="Arial"/>
          <w:szCs w:val="20"/>
        </w:rPr>
      </w:pPr>
      <w:r w:rsidRPr="00B72374">
        <w:rPr>
          <w:rFonts w:cs="Arial"/>
          <w:szCs w:val="20"/>
        </w:rPr>
        <w:t xml:space="preserve">Los proyectos  enmarcados en los programas III y IV deberán marcar la casilla N/A, por no ser, en su caso, un criterio susceptible de valoración.  </w:t>
      </w:r>
    </w:p>
    <w:p w:rsidR="00FC56E7" w:rsidRDefault="00FC56E7" w:rsidP="00FC56E7">
      <w:pPr>
        <w:spacing w:after="0" w:line="240" w:lineRule="auto"/>
        <w:rPr>
          <w:rFonts w:cs="Arial"/>
          <w:szCs w:val="20"/>
        </w:rPr>
      </w:pPr>
      <w:r w:rsidRPr="00B72374">
        <w:rPr>
          <w:rFonts w:cs="Arial"/>
          <w:szCs w:val="20"/>
        </w:rPr>
        <w:t xml:space="preserve">En caso de que en el momento de la solicitud, existan medidas vigentes en materia sanitaria consistentes en la reducción de aforo, o en caso  de que dichas medidas se establezcan durante el desarrollo del proyecto, a efectos de valoración de este criterio, se tendrá en cuenta el aforo del espacio o recinto propuesto, en condiciones de normalidad. </w:t>
      </w:r>
    </w:p>
    <w:p w:rsidR="00FC56E7" w:rsidRPr="00B72374" w:rsidRDefault="00FC56E7" w:rsidP="00FC56E7">
      <w:pPr>
        <w:spacing w:after="0" w:line="240" w:lineRule="auto"/>
        <w:rPr>
          <w:rFonts w:cs="Arial"/>
          <w:szCs w:val="20"/>
        </w:rPr>
      </w:pPr>
    </w:p>
    <w:p w:rsidR="00FC56E7" w:rsidRPr="00B72374" w:rsidRDefault="00FC56E7" w:rsidP="00FC56E7">
      <w:pPr>
        <w:spacing w:after="0" w:line="240" w:lineRule="auto"/>
        <w:rPr>
          <w:rFonts w:cs="Arial"/>
          <w:b/>
          <w:szCs w:val="20"/>
        </w:rPr>
      </w:pPr>
      <w:r w:rsidRPr="00B72374">
        <w:rPr>
          <w:rFonts w:cs="Arial"/>
          <w:b/>
          <w:szCs w:val="20"/>
        </w:rPr>
        <w:t>B) Las herramientas de medición y evaluación del proyecto:</w:t>
      </w:r>
    </w:p>
    <w:p w:rsidR="00FC56E7" w:rsidRDefault="00FC56E7" w:rsidP="00FC56E7">
      <w:pPr>
        <w:spacing w:after="0" w:line="240" w:lineRule="auto"/>
        <w:rPr>
          <w:rFonts w:cs="Arial"/>
          <w:szCs w:val="20"/>
        </w:rPr>
      </w:pPr>
      <w:r w:rsidRPr="00B72374">
        <w:rPr>
          <w:rFonts w:cs="Arial"/>
          <w:szCs w:val="20"/>
        </w:rPr>
        <w:t xml:space="preserve"> Deberán describirse en la memoria técnica del proyecto. </w:t>
      </w:r>
    </w:p>
    <w:p w:rsidR="00FC56E7" w:rsidRPr="00B72374" w:rsidRDefault="00FC56E7" w:rsidP="00FC56E7">
      <w:pPr>
        <w:spacing w:after="0" w:line="240" w:lineRule="auto"/>
        <w:rPr>
          <w:rFonts w:cs="Arial"/>
          <w:szCs w:val="20"/>
        </w:rPr>
      </w:pPr>
    </w:p>
    <w:p w:rsidR="00FC56E7" w:rsidRPr="00B72374" w:rsidRDefault="00FC56E7" w:rsidP="00FC56E7">
      <w:pPr>
        <w:spacing w:after="0" w:line="240" w:lineRule="auto"/>
        <w:rPr>
          <w:rFonts w:cs="Arial"/>
          <w:b/>
          <w:szCs w:val="20"/>
        </w:rPr>
      </w:pPr>
      <w:proofErr w:type="gramStart"/>
      <w:r w:rsidRPr="00B72374">
        <w:rPr>
          <w:rFonts w:cs="Arial"/>
          <w:b/>
          <w:szCs w:val="20"/>
        </w:rPr>
        <w:t>C )</w:t>
      </w:r>
      <w:proofErr w:type="gramEnd"/>
      <w:r w:rsidRPr="00B72374">
        <w:rPr>
          <w:rFonts w:cs="Arial"/>
          <w:b/>
          <w:szCs w:val="20"/>
        </w:rPr>
        <w:t xml:space="preserve"> y D) Plan de medios de comunicación:</w:t>
      </w:r>
    </w:p>
    <w:p w:rsidR="00FC56E7" w:rsidRPr="00B72374" w:rsidRDefault="00FC56E7" w:rsidP="00FC56E7">
      <w:pPr>
        <w:spacing w:after="0" w:line="240" w:lineRule="auto"/>
        <w:rPr>
          <w:rFonts w:cs="Arial"/>
        </w:rPr>
      </w:pPr>
      <w:r w:rsidRPr="00B72374">
        <w:rPr>
          <w:rFonts w:cs="Arial"/>
        </w:rPr>
        <w:t>Solo serán válidos los gastos correspondientes a las tarifas de difusión, emisión y publicación facturados por los medios de comunicación correspondientes, sin que puedan computarse   gastos de agencia, de intermediación y de diseño o desarrollo de creatividades y campañas publicitarias.</w:t>
      </w:r>
    </w:p>
    <w:p w:rsidR="00FC56E7" w:rsidRPr="00B72374" w:rsidRDefault="00FC56E7" w:rsidP="00FC56E7">
      <w:pPr>
        <w:spacing w:after="0" w:line="240" w:lineRule="auto"/>
        <w:rPr>
          <w:rFonts w:cs="Arial"/>
          <w:szCs w:val="20"/>
        </w:rPr>
      </w:pPr>
      <w:r w:rsidRPr="00B72374">
        <w:rPr>
          <w:rFonts w:cs="Arial"/>
          <w:szCs w:val="20"/>
        </w:rPr>
        <w:t xml:space="preserve">El presupuesto destinado al plan de medios deberá ser coherente con la estrategia de comunicación desarrollada en la memoria técnica.  </w:t>
      </w:r>
    </w:p>
    <w:p w:rsidR="00FC56E7" w:rsidRPr="00B72374" w:rsidRDefault="00FC56E7" w:rsidP="00FC56E7">
      <w:pPr>
        <w:spacing w:after="0" w:line="240" w:lineRule="auto"/>
        <w:rPr>
          <w:rFonts w:cs="Arial"/>
        </w:rPr>
      </w:pPr>
      <w:r w:rsidRPr="00B72374">
        <w:rPr>
          <w:rFonts w:cs="Arial"/>
        </w:rPr>
        <w:t xml:space="preserve">Aquellas acciones de comunicación desarrolladas en medios que no impliquen el pago de tarifas de difusión, emisión y publicación, no podrán cuantificarse en este apartado, sin perjuicio de que puedan tenerse en cuenta en la valoración de la estrategia de comunicación desarrollada por el solicitante. </w:t>
      </w:r>
    </w:p>
    <w:p w:rsidR="00DB2B58" w:rsidRDefault="00DB2B58"/>
    <w:sectPr w:rsidR="00DB2B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C3C99"/>
    <w:multiLevelType w:val="hybridMultilevel"/>
    <w:tmpl w:val="6CB4929A"/>
    <w:lvl w:ilvl="0" w:tplc="8470616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E7"/>
    <w:rsid w:val="001E44BA"/>
    <w:rsid w:val="00855344"/>
    <w:rsid w:val="00DB2B58"/>
    <w:rsid w:val="00FC5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E7"/>
    <w:pPr>
      <w:spacing w:before="80" w:after="80"/>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C56E7"/>
    <w:pPr>
      <w:ind w:left="720"/>
      <w:contextualSpacing/>
    </w:pPr>
  </w:style>
  <w:style w:type="table" w:styleId="Tablaconcuadrcula">
    <w:name w:val="Table Grid"/>
    <w:basedOn w:val="Tablanormal"/>
    <w:uiPriority w:val="59"/>
    <w:rsid w:val="00FC5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C56E7"/>
    <w:pPr>
      <w:suppressAutoHyphens/>
      <w:autoSpaceDN w:val="0"/>
      <w:jc w:val="both"/>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E7"/>
    <w:pPr>
      <w:spacing w:before="80" w:after="80"/>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C56E7"/>
    <w:pPr>
      <w:ind w:left="720"/>
      <w:contextualSpacing/>
    </w:pPr>
  </w:style>
  <w:style w:type="table" w:styleId="Tablaconcuadrcula">
    <w:name w:val="Table Grid"/>
    <w:basedOn w:val="Tablanormal"/>
    <w:uiPriority w:val="59"/>
    <w:rsid w:val="00FC5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C56E7"/>
    <w:pPr>
      <w:suppressAutoHyphens/>
      <w:autoSpaceDN w:val="0"/>
      <w:jc w:val="both"/>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Ayuntamiento de Logroño</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Albéniz Martínez de la Hidalga</dc:creator>
  <cp:lastModifiedBy>Nuria Arana Montañana</cp:lastModifiedBy>
  <cp:revision>2</cp:revision>
  <dcterms:created xsi:type="dcterms:W3CDTF">2021-03-12T13:00:00Z</dcterms:created>
  <dcterms:modified xsi:type="dcterms:W3CDTF">2021-03-12T13:00:00Z</dcterms:modified>
</cp:coreProperties>
</file>